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42" w:rsidRDefault="005D229E">
      <w:r w:rsidRPr="005D229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1200785</wp:posOffset>
            </wp:positionV>
            <wp:extent cx="9602470" cy="7201535"/>
            <wp:effectExtent l="317" t="0" r="0" b="0"/>
            <wp:wrapThrough wrapText="bothSides">
              <wp:wrapPolygon edited="0">
                <wp:start x="1" y="21601"/>
                <wp:lineTo x="21555" y="21601"/>
                <wp:lineTo x="21555" y="60"/>
                <wp:lineTo x="1" y="60"/>
                <wp:lineTo x="1" y="21601"/>
              </wp:wrapPolygon>
            </wp:wrapThrough>
            <wp:docPr id="1" name="Рисунок 1" descr="C:\Users\User\Desktop\л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02470" cy="720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lastRenderedPageBreak/>
        <w:t>Рабочая программа по учебному предмету «Литературное чтение» (предметная об</w:t>
      </w:r>
      <w:bookmarkStart w:id="0" w:name="_GoBack"/>
      <w:bookmarkEnd w:id="0"/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F288C" w:rsidRPr="005F288C" w:rsidRDefault="005F288C" w:rsidP="005F288C">
      <w:pPr>
        <w:spacing w:after="0" w:line="264" w:lineRule="auto"/>
        <w:ind w:left="120"/>
        <w:rPr>
          <w:rFonts w:eastAsiaTheme="minorHAnsi"/>
          <w:lang w:eastAsia="en-US"/>
        </w:rPr>
      </w:pPr>
    </w:p>
    <w:p w:rsidR="005F288C" w:rsidRPr="005F288C" w:rsidRDefault="005F288C" w:rsidP="005F288C">
      <w:pPr>
        <w:spacing w:after="0" w:line="264" w:lineRule="auto"/>
        <w:ind w:left="120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b/>
          <w:color w:val="000000"/>
          <w:sz w:val="28"/>
          <w:lang w:eastAsia="en-US"/>
        </w:rPr>
        <w:t>ОБЩАЯ ХАРАКТЕРИСТИКА УЧЕБНОГО ПРЕДМЕТА «ЛИТЕРАТУРНОЕ ЧТЕНИЕ»</w:t>
      </w:r>
    </w:p>
    <w:p w:rsidR="005F288C" w:rsidRPr="005F288C" w:rsidRDefault="005F288C" w:rsidP="005F288C">
      <w:pPr>
        <w:spacing w:after="0" w:line="264" w:lineRule="auto"/>
        <w:ind w:left="120"/>
        <w:rPr>
          <w:rFonts w:eastAsiaTheme="minorHAnsi"/>
          <w:lang w:eastAsia="en-US"/>
        </w:rPr>
      </w:pP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F288C">
        <w:rPr>
          <w:rFonts w:ascii="Times New Roman" w:eastAsiaTheme="minorHAnsi" w:hAnsi="Times New Roman"/>
          <w:color w:val="333333"/>
          <w:sz w:val="28"/>
          <w:lang w:eastAsia="en-US"/>
        </w:rPr>
        <w:t xml:space="preserve">рабочей </w:t>
      </w: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программе воспитания.</w:t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</w:t>
      </w: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lastRenderedPageBreak/>
        <w:t>обучающегося, а также на обеспечение преемственности в изучении систематического курса литературы.</w:t>
      </w:r>
    </w:p>
    <w:p w:rsidR="005F288C" w:rsidRPr="005F288C" w:rsidRDefault="005F288C" w:rsidP="005F288C">
      <w:pPr>
        <w:spacing w:after="0" w:line="264" w:lineRule="auto"/>
        <w:ind w:left="120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b/>
          <w:color w:val="000000"/>
          <w:sz w:val="28"/>
          <w:lang w:eastAsia="en-US"/>
        </w:rPr>
        <w:t>ЦЕЛИ ИЗУЧЕНИЯ УЧЕБНОГО ПРЕДМЕТА «ЛИТЕРАТУРНОЕ ЧТЕНИЕ»</w:t>
      </w:r>
    </w:p>
    <w:p w:rsidR="005F288C" w:rsidRPr="005F288C" w:rsidRDefault="005F288C" w:rsidP="005F288C">
      <w:pPr>
        <w:spacing w:after="0" w:line="264" w:lineRule="auto"/>
        <w:ind w:left="120"/>
        <w:rPr>
          <w:rFonts w:eastAsiaTheme="minorHAnsi"/>
          <w:lang w:eastAsia="en-US"/>
        </w:rPr>
      </w:pP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Достижение цели изучения литературного чтения определяется решением следующих задач:</w:t>
      </w:r>
    </w:p>
    <w:p w:rsidR="005F288C" w:rsidRPr="005F288C" w:rsidRDefault="005F288C" w:rsidP="005F288C">
      <w:pPr>
        <w:numPr>
          <w:ilvl w:val="0"/>
          <w:numId w:val="1"/>
        </w:numPr>
        <w:spacing w:after="0" w:line="264" w:lineRule="auto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F288C" w:rsidRPr="005F288C" w:rsidRDefault="005F288C" w:rsidP="005F288C">
      <w:pPr>
        <w:numPr>
          <w:ilvl w:val="0"/>
          <w:numId w:val="1"/>
        </w:numPr>
        <w:spacing w:after="0" w:line="264" w:lineRule="auto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достижение необходимого для продолжения образования уровня общего речевого развития;</w:t>
      </w:r>
    </w:p>
    <w:p w:rsidR="005F288C" w:rsidRPr="005F288C" w:rsidRDefault="005F288C" w:rsidP="005F288C">
      <w:pPr>
        <w:numPr>
          <w:ilvl w:val="0"/>
          <w:numId w:val="1"/>
        </w:numPr>
        <w:spacing w:after="0" w:line="264" w:lineRule="auto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F288C" w:rsidRPr="005F288C" w:rsidRDefault="005F288C" w:rsidP="005F288C">
      <w:pPr>
        <w:numPr>
          <w:ilvl w:val="0"/>
          <w:numId w:val="1"/>
        </w:numPr>
        <w:spacing w:after="0" w:line="264" w:lineRule="auto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F288C" w:rsidRPr="005F288C" w:rsidRDefault="005F288C" w:rsidP="005F288C">
      <w:pPr>
        <w:numPr>
          <w:ilvl w:val="0"/>
          <w:numId w:val="1"/>
        </w:numPr>
        <w:spacing w:after="0" w:line="264" w:lineRule="auto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F288C" w:rsidRPr="005F288C" w:rsidRDefault="005F288C" w:rsidP="005F288C">
      <w:pPr>
        <w:numPr>
          <w:ilvl w:val="0"/>
          <w:numId w:val="1"/>
        </w:numPr>
        <w:spacing w:after="0" w:line="264" w:lineRule="auto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F288C" w:rsidRPr="005F288C" w:rsidRDefault="005F288C" w:rsidP="005F288C">
      <w:pPr>
        <w:numPr>
          <w:ilvl w:val="0"/>
          <w:numId w:val="1"/>
        </w:numPr>
        <w:spacing w:after="0" w:line="264" w:lineRule="auto"/>
        <w:rPr>
          <w:rFonts w:eastAsiaTheme="minorHAnsi"/>
          <w:lang w:val="en-US"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val="en-US" w:eastAsia="en-US"/>
        </w:rPr>
        <w:t>для решения учебных задач.</w:t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</w:t>
      </w: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lastRenderedPageBreak/>
        <w:t>обучающегося: речевая и читательская деятельности, круг чтения, творческая деятельность.</w:t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F288C">
        <w:rPr>
          <w:rFonts w:ascii="Times New Roman" w:eastAsiaTheme="minorHAnsi" w:hAnsi="Times New Roman"/>
          <w:color w:val="FF0000"/>
          <w:sz w:val="28"/>
          <w:lang w:eastAsia="en-US"/>
        </w:rPr>
        <w:t>.</w:t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F288C" w:rsidRPr="005F288C" w:rsidRDefault="005F288C" w:rsidP="005F288C">
      <w:pPr>
        <w:spacing w:after="0" w:line="264" w:lineRule="auto"/>
        <w:ind w:left="120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b/>
          <w:color w:val="000000"/>
          <w:sz w:val="28"/>
          <w:lang w:eastAsia="en-US"/>
        </w:rPr>
        <w:t>МЕСТО УЧЕБНОГО ПРЕДМЕТА «ЛИТЕРАТУРНОЕ ЧТЕНИЕ» В УЧЕБНОМ ПЛАНЕ</w:t>
      </w:r>
    </w:p>
    <w:p w:rsidR="005F288C" w:rsidRPr="005F288C" w:rsidRDefault="005F288C" w:rsidP="005F288C">
      <w:pPr>
        <w:spacing w:after="0" w:line="264" w:lineRule="auto"/>
        <w:ind w:left="120"/>
        <w:rPr>
          <w:rFonts w:eastAsiaTheme="minorHAnsi"/>
          <w:lang w:eastAsia="en-US"/>
        </w:rPr>
      </w:pP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На литературное чтение в 1 классе отводится 132 часа (из них ‌</w:t>
      </w:r>
      <w:bookmarkStart w:id="1" w:name="8184041c-500f-4898-8c17-3f7c192d7a9a"/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не менее 80 часов</w:t>
      </w:r>
      <w:bookmarkEnd w:id="1"/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5F288C" w:rsidRDefault="005F288C"/>
    <w:sectPr w:rsidR="005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0411"/>
    <w:multiLevelType w:val="multilevel"/>
    <w:tmpl w:val="51A46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2C"/>
    <w:rsid w:val="005D229E"/>
    <w:rsid w:val="005F288C"/>
    <w:rsid w:val="0089322C"/>
    <w:rsid w:val="00BB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B163"/>
  <w15:chartTrackingRefBased/>
  <w15:docId w15:val="{1DB8E5A7-7020-40BD-B465-F40F0081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4968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2023-10-09T16:53:00Z</dcterms:created>
  <dcterms:modified xsi:type="dcterms:W3CDTF">2023-10-12T16:59:00Z</dcterms:modified>
</cp:coreProperties>
</file>