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98" w:rsidRPr="00AF1098" w:rsidRDefault="00AF1098" w:rsidP="00AF1098">
      <w:pPr>
        <w:spacing w:after="0"/>
        <w:jc w:val="center"/>
        <w:rPr>
          <w:rFonts w:eastAsiaTheme="minorEastAsia"/>
          <w:sz w:val="24"/>
          <w:szCs w:val="24"/>
          <w:lang w:val="ru-RU" w:eastAsia="ru-RU"/>
        </w:rPr>
      </w:pPr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AF1098" w:rsidRPr="00AF1098" w:rsidRDefault="00AF1098" w:rsidP="00AF1098">
      <w:pPr>
        <w:spacing w:after="0"/>
        <w:ind w:left="120"/>
        <w:jc w:val="center"/>
        <w:rPr>
          <w:rFonts w:eastAsiaTheme="minorEastAsia"/>
          <w:sz w:val="24"/>
          <w:szCs w:val="24"/>
          <w:lang w:val="ru-RU" w:eastAsia="ru-RU"/>
        </w:rPr>
      </w:pPr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bookmarkStart w:id="0" w:name="c6077dab-9925-4774-bff8-633c408d96f7"/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Министерство образования и науки Удмуртской Республики</w:t>
      </w:r>
      <w:bookmarkEnd w:id="0"/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‌‌</w:t>
      </w:r>
    </w:p>
    <w:p w:rsidR="00AF1098" w:rsidRPr="00AF1098" w:rsidRDefault="00AF1098" w:rsidP="00AF1098">
      <w:pPr>
        <w:spacing w:after="0"/>
        <w:ind w:left="120"/>
        <w:jc w:val="center"/>
        <w:rPr>
          <w:rFonts w:eastAsiaTheme="minorEastAsia"/>
          <w:sz w:val="24"/>
          <w:szCs w:val="24"/>
          <w:lang w:val="ru-RU" w:eastAsia="ru-RU"/>
        </w:rPr>
      </w:pPr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‌Управление образования Администрации муниципального образования</w:t>
      </w:r>
      <w:r w:rsidRPr="00AF1098">
        <w:rPr>
          <w:rFonts w:eastAsiaTheme="minorEastAsia"/>
          <w:sz w:val="24"/>
          <w:szCs w:val="24"/>
          <w:lang w:val="ru-RU" w:eastAsia="ru-RU"/>
        </w:rPr>
        <w:br/>
      </w:r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 «Муниципальный округ </w:t>
      </w:r>
      <w:proofErr w:type="spellStart"/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Малопургинский</w:t>
      </w:r>
      <w:proofErr w:type="spellEnd"/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 район Удмуртской Республики»</w:t>
      </w:r>
      <w:r w:rsidRPr="00AF1098">
        <w:rPr>
          <w:rFonts w:eastAsiaTheme="minorEastAsia"/>
          <w:sz w:val="24"/>
          <w:szCs w:val="24"/>
          <w:lang w:val="ru-RU" w:eastAsia="ru-RU"/>
        </w:rPr>
        <w:br/>
      </w:r>
      <w:bookmarkStart w:id="1" w:name="788ae511-f951-4a39-a96d-32e07689f645"/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 (Управление образования)</w:t>
      </w:r>
      <w:bookmarkEnd w:id="1"/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r w:rsidRPr="00AF1098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AF1098" w:rsidRPr="00AF1098" w:rsidRDefault="00AF1098" w:rsidP="00AF1098">
      <w:pPr>
        <w:spacing w:after="0"/>
        <w:ind w:left="120"/>
        <w:jc w:val="center"/>
        <w:rPr>
          <w:rFonts w:eastAsiaTheme="minorEastAsia"/>
          <w:sz w:val="24"/>
          <w:szCs w:val="24"/>
          <w:lang w:val="ru-RU" w:eastAsia="ru-RU"/>
        </w:rPr>
      </w:pPr>
      <w:r w:rsidRPr="00AF1098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МОУ СОШ с. Пугачево</w:t>
      </w:r>
    </w:p>
    <w:p w:rsidR="00AF1098" w:rsidRPr="00AF1098" w:rsidRDefault="00AF1098" w:rsidP="00AF1098">
      <w:pPr>
        <w:spacing w:after="0"/>
        <w:ind w:left="120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F109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1098" w:rsidRPr="00AF1098" w:rsidTr="00171D1E">
        <w:tc>
          <w:tcPr>
            <w:tcW w:w="3114" w:type="dxa"/>
          </w:tcPr>
          <w:p w:rsidR="00AF1098" w:rsidRPr="00AF1098" w:rsidRDefault="00AF1098" w:rsidP="00AF10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зам.директора</w:t>
            </w:r>
            <w:proofErr w:type="spellEnd"/>
            <w:proofErr w:type="gramEnd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УВР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Гребенникова О.А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«30» </w:t>
            </w:r>
            <w:proofErr w:type="gramStart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августа  2023</w:t>
            </w:r>
            <w:proofErr w:type="gramEnd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AF1098" w:rsidRPr="00AF1098" w:rsidRDefault="00AF1098" w:rsidP="00AF1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F1098" w:rsidRPr="00AF1098" w:rsidRDefault="00AF1098" w:rsidP="00AF10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AF1098" w:rsidRPr="00AF1098" w:rsidRDefault="00AF1098" w:rsidP="00AF10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УТВЕРЖДЕНО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Директор школы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Уржумова</w:t>
            </w:r>
            <w:proofErr w:type="spellEnd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Т.А.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 №</w:t>
            </w:r>
            <w:proofErr w:type="gramEnd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87-од     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«31» </w:t>
            </w:r>
            <w:proofErr w:type="gramStart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августа  2023</w:t>
            </w:r>
            <w:proofErr w:type="gramEnd"/>
            <w:r w:rsidRPr="00AF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AF1098" w:rsidRPr="00AF1098" w:rsidRDefault="00AF1098" w:rsidP="00AF10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F1098" w:rsidRPr="00AF1098" w:rsidRDefault="00AF1098" w:rsidP="00AF1098">
      <w:pPr>
        <w:spacing w:after="0"/>
        <w:ind w:left="120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rPr>
          <w:rFonts w:eastAsiaTheme="minorEastAsia"/>
          <w:lang w:val="ru-RU" w:eastAsia="ru-RU"/>
        </w:rPr>
      </w:pPr>
      <w:r w:rsidRPr="00AF1098">
        <w:rPr>
          <w:rFonts w:ascii="Times New Roman" w:eastAsiaTheme="minorEastAsia" w:hAnsi="Times New Roman"/>
          <w:color w:val="000000"/>
          <w:sz w:val="28"/>
          <w:lang w:val="ru-RU" w:eastAsia="ru-RU"/>
        </w:rPr>
        <w:t>‌</w:t>
      </w:r>
    </w:p>
    <w:p w:rsidR="00AF1098" w:rsidRPr="00AF1098" w:rsidRDefault="00AF1098" w:rsidP="00AF1098">
      <w:pPr>
        <w:spacing w:after="0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AF109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АННОТАЦИЯ К РАБОЧЕЙ ПРОГРАММЕ</w:t>
      </w:r>
    </w:p>
    <w:p w:rsidR="00AF1098" w:rsidRPr="00092D92" w:rsidRDefault="00AF1098" w:rsidP="00AF1098">
      <w:pPr>
        <w:spacing w:after="0" w:line="408" w:lineRule="auto"/>
        <w:ind w:left="120"/>
        <w:jc w:val="center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2D92">
        <w:rPr>
          <w:rFonts w:ascii="Times New Roman" w:hAnsi="Times New Roman"/>
          <w:color w:val="000000"/>
          <w:sz w:val="28"/>
          <w:lang w:val="ru-RU"/>
        </w:rPr>
        <w:t xml:space="preserve"> 2225732)</w:t>
      </w:r>
    </w:p>
    <w:p w:rsidR="00AF1098" w:rsidRPr="00092D92" w:rsidRDefault="00AF1098" w:rsidP="00AF1098">
      <w:pPr>
        <w:spacing w:after="0"/>
        <w:ind w:left="120"/>
        <w:jc w:val="center"/>
        <w:rPr>
          <w:lang w:val="ru-RU"/>
        </w:rPr>
      </w:pPr>
    </w:p>
    <w:p w:rsidR="00AF1098" w:rsidRDefault="00AF1098" w:rsidP="00AF10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92D9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F1098" w:rsidRPr="00AF1098" w:rsidRDefault="00AF1098" w:rsidP="00AF1098">
      <w:pPr>
        <w:spacing w:after="0"/>
        <w:ind w:left="120"/>
        <w:jc w:val="center"/>
        <w:rPr>
          <w:rFonts w:eastAsiaTheme="minorEastAsia"/>
          <w:lang w:val="ru-RU" w:eastAsia="ru-RU"/>
        </w:rPr>
      </w:pPr>
      <w:r w:rsidRPr="00AF1098">
        <w:rPr>
          <w:rFonts w:ascii="Times New Roman" w:eastAsiaTheme="minorEastAsia" w:hAnsi="Times New Roman"/>
          <w:color w:val="000000"/>
          <w:sz w:val="28"/>
          <w:lang w:val="ru-RU" w:eastAsia="ru-RU"/>
        </w:rPr>
        <w:t>для обучающихся 1-4 классов</w:t>
      </w:r>
    </w:p>
    <w:p w:rsidR="00AF1098" w:rsidRPr="00AF1098" w:rsidRDefault="00AF1098" w:rsidP="00AF1098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jc w:val="center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  <w:r w:rsidRPr="00AF1098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AF1098" w:rsidRPr="00AF1098" w:rsidRDefault="00AF1098" w:rsidP="00AF1098">
      <w:pPr>
        <w:spacing w:after="0"/>
        <w:ind w:left="120"/>
        <w:jc w:val="center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jc w:val="center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jc w:val="center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jc w:val="center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</w:p>
    <w:p w:rsidR="00AF1098" w:rsidRDefault="00AF1098" w:rsidP="00AF1098">
      <w:pPr>
        <w:spacing w:after="0"/>
        <w:ind w:left="120"/>
        <w:jc w:val="center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jc w:val="center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  <w:bookmarkStart w:id="2" w:name="_GoBack"/>
      <w:bookmarkEnd w:id="2"/>
    </w:p>
    <w:p w:rsidR="00AF1098" w:rsidRPr="00AF1098" w:rsidRDefault="00AF1098" w:rsidP="00AF1098">
      <w:pPr>
        <w:spacing w:after="0"/>
        <w:ind w:left="120"/>
        <w:jc w:val="center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</w:p>
    <w:p w:rsidR="00AF1098" w:rsidRPr="00AF1098" w:rsidRDefault="00AF1098" w:rsidP="00AF1098">
      <w:pPr>
        <w:spacing w:after="0"/>
        <w:ind w:left="120"/>
        <w:jc w:val="center"/>
        <w:rPr>
          <w:rFonts w:eastAsiaTheme="minorEastAsia"/>
          <w:lang w:val="ru-RU" w:eastAsia="ru-RU"/>
        </w:rPr>
      </w:pPr>
      <w:bookmarkStart w:id="3" w:name="8777abab-62ad-4e6d-bb66-8ccfe85cfe1b"/>
      <w:r w:rsidRPr="00AF109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с. Пугачево, 2023 г</w:t>
      </w:r>
      <w:bookmarkEnd w:id="3"/>
      <w:r w:rsidRPr="00AF109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 ‌</w:t>
      </w:r>
      <w:bookmarkStart w:id="4" w:name="block-2904995"/>
      <w:r w:rsidRPr="00AF1098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bookmarkEnd w:id="4"/>
    </w:p>
    <w:p w:rsidR="00AF1098" w:rsidRPr="00092D92" w:rsidRDefault="00AF1098" w:rsidP="00AF1098">
      <w:pPr>
        <w:spacing w:after="0" w:line="264" w:lineRule="auto"/>
        <w:ind w:firstLine="600"/>
        <w:jc w:val="both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F1098" w:rsidRPr="00092D92" w:rsidRDefault="00AF1098" w:rsidP="00AF1098">
      <w:pPr>
        <w:spacing w:after="0" w:line="264" w:lineRule="auto"/>
        <w:ind w:firstLine="600"/>
        <w:jc w:val="both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F1098" w:rsidRPr="00092D92" w:rsidRDefault="00AF1098" w:rsidP="00AF1098">
      <w:pPr>
        <w:spacing w:after="0" w:line="264" w:lineRule="auto"/>
        <w:ind w:firstLine="600"/>
        <w:jc w:val="both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F1098" w:rsidRPr="00092D92" w:rsidRDefault="00AF1098" w:rsidP="00AF1098">
      <w:pPr>
        <w:spacing w:after="0" w:line="264" w:lineRule="auto"/>
        <w:ind w:firstLine="600"/>
        <w:jc w:val="both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F1098" w:rsidRPr="00092D92" w:rsidRDefault="00AF1098" w:rsidP="00AF1098">
      <w:pPr>
        <w:spacing w:after="0" w:line="264" w:lineRule="auto"/>
        <w:ind w:firstLine="600"/>
        <w:jc w:val="both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F1098" w:rsidRPr="00092D92" w:rsidRDefault="00AF1098" w:rsidP="00AF1098">
      <w:pPr>
        <w:spacing w:after="0" w:line="264" w:lineRule="auto"/>
        <w:ind w:firstLine="600"/>
        <w:jc w:val="both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F1098" w:rsidRPr="00092D92" w:rsidRDefault="00AF1098" w:rsidP="00AF1098">
      <w:pPr>
        <w:spacing w:after="0" w:line="264" w:lineRule="auto"/>
        <w:ind w:firstLine="600"/>
        <w:jc w:val="both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F1098" w:rsidRPr="00092D92" w:rsidRDefault="00AF1098" w:rsidP="00AF1098">
      <w:pPr>
        <w:spacing w:after="0" w:line="264" w:lineRule="auto"/>
        <w:ind w:firstLine="600"/>
        <w:jc w:val="both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F1098" w:rsidRPr="00092D92" w:rsidRDefault="00AF1098" w:rsidP="00AF1098">
      <w:pPr>
        <w:spacing w:after="0" w:line="408" w:lineRule="auto"/>
        <w:ind w:left="120"/>
        <w:jc w:val="center"/>
        <w:rPr>
          <w:lang w:val="ru-RU"/>
        </w:rPr>
      </w:pPr>
      <w:r w:rsidRPr="00092D9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092D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092D92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092D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92D92">
        <w:rPr>
          <w:rFonts w:ascii="Times New Roman" w:hAnsi="Times New Roman"/>
          <w:color w:val="000000"/>
          <w:sz w:val="28"/>
          <w:lang w:val="ru-RU"/>
        </w:rPr>
        <w:t>‌</w:t>
      </w:r>
    </w:p>
    <w:p w:rsidR="00A2024C" w:rsidRPr="00AF1098" w:rsidRDefault="00A2024C">
      <w:pPr>
        <w:rPr>
          <w:lang w:val="ru-RU"/>
        </w:rPr>
      </w:pPr>
    </w:p>
    <w:sectPr w:rsidR="00A2024C" w:rsidRPr="00AF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E9"/>
    <w:rsid w:val="009050E9"/>
    <w:rsid w:val="00A2024C"/>
    <w:rsid w:val="00A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BC2A"/>
  <w15:chartTrackingRefBased/>
  <w15:docId w15:val="{E7FE3E47-AD9B-4A81-8987-811D7EB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9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2023-10-09T17:00:00Z</dcterms:created>
  <dcterms:modified xsi:type="dcterms:W3CDTF">2023-10-09T17:02:00Z</dcterms:modified>
</cp:coreProperties>
</file>