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28" w:rsidRDefault="00D15A28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6592734"/>
      <w:r>
        <w:rPr>
          <w:noProof/>
          <w:lang w:val="ru-RU" w:eastAsia="ru-RU"/>
        </w:rPr>
        <w:drawing>
          <wp:inline distT="0" distB="0" distL="0" distR="0" wp14:anchorId="44959D47" wp14:editId="6E278EAC">
            <wp:extent cx="5940425" cy="8681541"/>
            <wp:effectExtent l="0" t="0" r="0" b="0"/>
            <wp:docPr id="1" name="Рисунок 1" descr="https://sun9-46.userapi.com/impg/94feOJf0GMQJ42E3Lda7O2reFvox5chBJe_vGg/pTgHamWD2NY.jpg?size=739x1080&amp;quality=95&amp;sign=05065d546a5ac13a6636f1b20f31c4f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6.userapi.com/impg/94feOJf0GMQJ42E3Lda7O2reFvox5chBJe_vGg/pTgHamWD2NY.jpg?size=739x1080&amp;quality=95&amp;sign=05065d546a5ac13a6636f1b20f31c4fe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A28" w:rsidRDefault="00D15A28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D10EF" w:rsidRPr="00CD0F16" w:rsidRDefault="003E6FC9">
      <w:pPr>
        <w:spacing w:after="0" w:line="264" w:lineRule="auto"/>
        <w:ind w:left="120"/>
        <w:rPr>
          <w:lang w:val="ru-RU"/>
        </w:rPr>
      </w:pPr>
      <w:bookmarkStart w:id="1" w:name="_GoBack"/>
      <w:bookmarkEnd w:id="1"/>
      <w:r w:rsidRPr="00CD0F1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D10EF" w:rsidRPr="00CD0F16" w:rsidRDefault="000D10EF">
      <w:pPr>
        <w:spacing w:after="0" w:line="264" w:lineRule="auto"/>
        <w:ind w:left="120"/>
        <w:rPr>
          <w:lang w:val="ru-RU"/>
        </w:rPr>
      </w:pP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D10EF" w:rsidRPr="00CD0F16" w:rsidRDefault="000D10EF">
      <w:pPr>
        <w:spacing w:after="0" w:line="264" w:lineRule="auto"/>
        <w:ind w:left="120"/>
        <w:rPr>
          <w:lang w:val="ru-RU"/>
        </w:rPr>
      </w:pPr>
    </w:p>
    <w:p w:rsidR="000D10EF" w:rsidRPr="00CD0F16" w:rsidRDefault="003E6FC9">
      <w:pPr>
        <w:spacing w:after="0" w:line="264" w:lineRule="auto"/>
        <w:ind w:left="120"/>
        <w:rPr>
          <w:lang w:val="ru-RU"/>
        </w:rPr>
      </w:pPr>
      <w:r w:rsidRPr="00CD0F1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0D10EF" w:rsidRPr="00CD0F16" w:rsidRDefault="000D10EF">
      <w:pPr>
        <w:spacing w:after="0" w:line="264" w:lineRule="auto"/>
        <w:ind w:left="120"/>
        <w:rPr>
          <w:lang w:val="ru-RU"/>
        </w:rPr>
      </w:pP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CD0F16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CD0F16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CD0F16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0D10EF" w:rsidRPr="00CD0F16" w:rsidRDefault="003E6FC9">
      <w:pPr>
        <w:spacing w:after="0" w:line="264" w:lineRule="auto"/>
        <w:ind w:left="120"/>
        <w:rPr>
          <w:lang w:val="ru-RU"/>
        </w:rPr>
      </w:pPr>
      <w:r w:rsidRPr="00CD0F1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0D10EF" w:rsidRPr="00CD0F16" w:rsidRDefault="000D10EF">
      <w:pPr>
        <w:spacing w:after="0" w:line="264" w:lineRule="auto"/>
        <w:ind w:left="120"/>
        <w:rPr>
          <w:lang w:val="ru-RU"/>
        </w:rPr>
      </w:pP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0D10EF" w:rsidRPr="00CD0F16" w:rsidRDefault="003E6FC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0D10EF" w:rsidRPr="00CD0F16" w:rsidRDefault="003E6FC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0D10EF" w:rsidRPr="00CD0F16" w:rsidRDefault="003E6FC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0D10EF" w:rsidRPr="00CD0F16" w:rsidRDefault="003E6FC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0D10EF" w:rsidRPr="00CD0F16" w:rsidRDefault="003E6FC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0D10EF" w:rsidRPr="00CD0F16" w:rsidRDefault="003E6FC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0D10EF" w:rsidRDefault="003E6FC9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CD0F16">
        <w:rPr>
          <w:rFonts w:ascii="Times New Roman" w:hAnsi="Times New Roman"/>
          <w:color w:val="FF0000"/>
          <w:sz w:val="28"/>
          <w:lang w:val="ru-RU"/>
        </w:rPr>
        <w:t>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D10EF" w:rsidRPr="00CD0F16" w:rsidRDefault="003E6FC9">
      <w:pPr>
        <w:spacing w:after="0" w:line="264" w:lineRule="auto"/>
        <w:ind w:left="120"/>
        <w:rPr>
          <w:lang w:val="ru-RU"/>
        </w:rPr>
      </w:pPr>
      <w:r w:rsidRPr="00CD0F1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0D10EF" w:rsidRPr="00CD0F16" w:rsidRDefault="000D10EF">
      <w:pPr>
        <w:spacing w:after="0" w:line="264" w:lineRule="auto"/>
        <w:ind w:left="120"/>
        <w:rPr>
          <w:lang w:val="ru-RU"/>
        </w:rPr>
      </w:pP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0D10EF" w:rsidRPr="00CD0F16" w:rsidRDefault="00CD0F1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литературное чтение в 4 классе отводится</w:t>
      </w:r>
      <w:r w:rsidR="003E6FC9" w:rsidRPr="00CD0F16">
        <w:rPr>
          <w:rFonts w:ascii="Times New Roman" w:hAnsi="Times New Roman"/>
          <w:color w:val="000000"/>
          <w:sz w:val="28"/>
          <w:lang w:val="ru-RU"/>
        </w:rPr>
        <w:t xml:space="preserve"> 136 часов </w:t>
      </w:r>
      <w:r>
        <w:rPr>
          <w:rFonts w:ascii="Times New Roman" w:hAnsi="Times New Roman"/>
          <w:color w:val="000000"/>
          <w:sz w:val="28"/>
          <w:lang w:val="ru-RU"/>
        </w:rPr>
        <w:t>(4 часа в неделю</w:t>
      </w:r>
      <w:r w:rsidR="003E6FC9" w:rsidRPr="00CD0F16">
        <w:rPr>
          <w:rFonts w:ascii="Times New Roman" w:hAnsi="Times New Roman"/>
          <w:color w:val="000000"/>
          <w:sz w:val="28"/>
          <w:lang w:val="ru-RU"/>
        </w:rPr>
        <w:t>).</w:t>
      </w:r>
    </w:p>
    <w:p w:rsidR="000D10EF" w:rsidRPr="00CD0F16" w:rsidRDefault="000D10EF">
      <w:pPr>
        <w:rPr>
          <w:lang w:val="ru-RU"/>
        </w:rPr>
        <w:sectPr w:rsidR="000D10EF" w:rsidRPr="00CD0F16">
          <w:pgSz w:w="11906" w:h="16383"/>
          <w:pgMar w:top="1134" w:right="850" w:bottom="1134" w:left="1701" w:header="720" w:footer="720" w:gutter="0"/>
          <w:cols w:space="720"/>
        </w:sectPr>
      </w:pPr>
    </w:p>
    <w:p w:rsidR="000D10EF" w:rsidRPr="00CD0F16" w:rsidRDefault="003E6FC9">
      <w:pPr>
        <w:spacing w:after="0" w:line="264" w:lineRule="auto"/>
        <w:ind w:left="120"/>
        <w:jc w:val="both"/>
        <w:rPr>
          <w:lang w:val="ru-RU"/>
        </w:rPr>
      </w:pPr>
      <w:bookmarkStart w:id="2" w:name="block-16592732"/>
      <w:bookmarkEnd w:id="0"/>
      <w:r w:rsidRPr="00CD0F16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D10EF" w:rsidRPr="00CD0F16" w:rsidRDefault="000D10EF">
      <w:pPr>
        <w:spacing w:after="0" w:line="264" w:lineRule="auto"/>
        <w:ind w:left="120"/>
        <w:jc w:val="both"/>
        <w:rPr>
          <w:lang w:val="ru-RU"/>
        </w:rPr>
      </w:pP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CD0F16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CD0F16">
        <w:rPr>
          <w:rFonts w:ascii="Times New Roman" w:hAnsi="Times New Roman"/>
          <w:color w:val="000000"/>
          <w:sz w:val="28"/>
          <w:lang w:val="ru-RU"/>
        </w:rPr>
        <w:t>Х и ХХ веков (по выбору, не менее четырёх, например произведения С. Т. Романовского, А. Т. Твардовского, С. Д. Дрожжина, В. М. Пескова ‌</w:t>
      </w:r>
      <w:bookmarkStart w:id="3" w:name="e723ba6f-ad13-4eb9-88fb-092822236b1d"/>
      <w:r w:rsidRPr="00CD0F16">
        <w:rPr>
          <w:rFonts w:ascii="Times New Roman" w:hAnsi="Times New Roman"/>
          <w:color w:val="000000"/>
          <w:sz w:val="28"/>
          <w:lang w:val="ru-RU"/>
        </w:rPr>
        <w:t>и др.</w:t>
      </w:r>
      <w:bookmarkEnd w:id="3"/>
      <w:r w:rsidRPr="00CD0F16">
        <w:rPr>
          <w:rFonts w:ascii="Times New Roman" w:hAnsi="Times New Roman"/>
          <w:color w:val="000000"/>
          <w:sz w:val="28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CD0F16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4" w:name="127f14ef-247e-4055-acfd-bc40c4be0ca9"/>
      <w:r w:rsidRPr="00CD0F16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4"/>
      <w:r w:rsidRPr="00CD0F16">
        <w:rPr>
          <w:rFonts w:ascii="Times New Roman" w:hAnsi="Times New Roman"/>
          <w:color w:val="000000"/>
          <w:sz w:val="28"/>
          <w:lang w:val="ru-RU"/>
        </w:rPr>
        <w:t>‌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CD0F16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CD0F16">
        <w:rPr>
          <w:rFonts w:ascii="Times New Roman" w:hAnsi="Times New Roman"/>
          <w:color w:val="000000"/>
          <w:sz w:val="28"/>
          <w:lang w:val="ru-RU"/>
        </w:rPr>
        <w:t xml:space="preserve"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</w:t>
      </w:r>
      <w:r w:rsidRPr="00CD0F16">
        <w:rPr>
          <w:rFonts w:ascii="Times New Roman" w:hAnsi="Times New Roman"/>
          <w:color w:val="000000"/>
          <w:sz w:val="28"/>
          <w:lang w:val="ru-RU"/>
        </w:rPr>
        <w:lastRenderedPageBreak/>
        <w:t>лексике. Народные былинно-сказочные темы в творчестве художника В. М. Васнецова.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5" w:name="13ed692d-f68b-4ab7-9394-065d0e010e2b"/>
      <w:r w:rsidRPr="00CD0F16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"/>
      <w:r w:rsidRPr="00CD0F16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6" w:name="88e382a1-4742-44f3-be40-3355538b7bf0"/>
      <w:r w:rsidRPr="00CD0F16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"/>
      <w:r w:rsidRPr="00CD0F16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7" w:name="65d9a5fc-cfbc-4c38-8800-4fae49f12f66"/>
      <w:r w:rsidRPr="00CD0F16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7"/>
      <w:r w:rsidRPr="00CD0F16">
        <w:rPr>
          <w:rFonts w:ascii="Times New Roman" w:hAnsi="Times New Roman"/>
          <w:color w:val="000000"/>
          <w:sz w:val="28"/>
          <w:lang w:val="ru-RU"/>
        </w:rPr>
        <w:t>‌.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CD0F16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8" w:name="d4959437-1f52-4e04-ad5c-5e5962b220a9"/>
      <w:r w:rsidRPr="00CD0F1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"/>
      <w:r w:rsidRPr="00CD0F16">
        <w:rPr>
          <w:rFonts w:ascii="Times New Roman" w:hAnsi="Times New Roman"/>
          <w:color w:val="000000"/>
          <w:sz w:val="28"/>
          <w:lang w:val="ru-RU"/>
        </w:rPr>
        <w:t>‌.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CD0F16">
        <w:rPr>
          <w:rFonts w:ascii="Times New Roman" w:hAnsi="Times New Roman"/>
          <w:color w:val="000000"/>
          <w:sz w:val="28"/>
          <w:lang w:val="ru-RU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‌</w:t>
      </w:r>
      <w:bookmarkStart w:id="9" w:name="f6b74d8a-3a68-456b-9560-c1d56f3a7703"/>
      <w:r w:rsidRPr="00CD0F16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9"/>
      <w:r w:rsidRPr="00CD0F16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Произведения для чтения: Крылов И.А. «Стрекоза и муравей», «Квартет», И.И. Хемницер «Стрекоза», Л.Н. Толстой «Стрекоза и муравьи» ‌</w:t>
      </w:r>
      <w:bookmarkStart w:id="10" w:name="fb9c6b46-90e6-44d3-98e5-d86df8a78f70"/>
      <w:r w:rsidRPr="00CD0F1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0"/>
      <w:r w:rsidRPr="00CD0F16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CD0F16">
        <w:rPr>
          <w:rFonts w:ascii="Times New Roman" w:hAnsi="Times New Roman"/>
          <w:color w:val="000000"/>
          <w:sz w:val="28"/>
          <w:lang w:val="ru-RU"/>
        </w:rPr>
        <w:t>. Круг чтения: лирические произведения М. Ю. Лермонтова ‌</w:t>
      </w:r>
      <w:bookmarkStart w:id="11" w:name="8753b9aa-1497-4d8a-9925-78a7378ffdc6"/>
      <w:r w:rsidRPr="00CD0F16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11"/>
      <w:r w:rsidRPr="00CD0F16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12" w:name="a3acb784-465c-47f9-a1a9-55fd03aefdd7"/>
      <w:r w:rsidRPr="00CD0F1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2"/>
      <w:r w:rsidRPr="00CD0F16">
        <w:rPr>
          <w:rFonts w:ascii="Times New Roman" w:hAnsi="Times New Roman"/>
          <w:color w:val="000000"/>
          <w:sz w:val="28"/>
          <w:lang w:val="ru-RU"/>
        </w:rPr>
        <w:t>‌.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CD0F16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13" w:name="c485f24c-ccf6-4a4b-a332-12b0e9bda1ee"/>
      <w:r w:rsidRPr="00CD0F16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13"/>
      <w:r w:rsidRPr="00CD0F16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14" w:name="b696e61f-1fed-496e-b40a-891403c8acb0"/>
      <w:r w:rsidRPr="00CD0F16">
        <w:rPr>
          <w:rFonts w:ascii="Times New Roman" w:hAnsi="Times New Roman"/>
          <w:color w:val="000000"/>
          <w:sz w:val="28"/>
          <w:lang w:val="ru-RU"/>
        </w:rPr>
        <w:t>и др.</w:t>
      </w:r>
      <w:bookmarkEnd w:id="14"/>
      <w:r w:rsidRPr="00CD0F16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15" w:name="bf3989dc-2faf-4749-85de-63cc4f5b6c7f"/>
      <w:r w:rsidRPr="00CD0F1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5"/>
      <w:r w:rsidRPr="00CD0F16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i/>
          <w:color w:val="000000"/>
          <w:sz w:val="28"/>
          <w:lang w:val="ru-RU"/>
        </w:rPr>
        <w:lastRenderedPageBreak/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D0F16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CD0F16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16" w:name="05556173-ef49-42c0-b650-76e818c52f73"/>
      <w:r w:rsidRPr="00CD0F16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16"/>
      <w:r w:rsidRPr="00CD0F16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17" w:name="10df2cc6-7eaf-452a-be27-c403590473e7"/>
      <w:r w:rsidRPr="00CD0F16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17"/>
      <w:r w:rsidRPr="00CD0F16">
        <w:rPr>
          <w:rFonts w:ascii="Times New Roman" w:hAnsi="Times New Roman"/>
          <w:color w:val="000000"/>
          <w:sz w:val="28"/>
          <w:lang w:val="ru-RU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CD0F16">
        <w:rPr>
          <w:rFonts w:ascii="Times New Roman" w:hAnsi="Times New Roman"/>
          <w:color w:val="333333"/>
          <w:sz w:val="28"/>
          <w:lang w:val="ru-RU"/>
        </w:rPr>
        <w:t>​‌</w:t>
      </w:r>
      <w:bookmarkStart w:id="18" w:name="81524b2d-8972-479d-bbde-dc24af398f71"/>
      <w:r w:rsidRPr="00CD0F16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8"/>
      <w:r w:rsidRPr="00CD0F16">
        <w:rPr>
          <w:rFonts w:ascii="Times New Roman" w:hAnsi="Times New Roman"/>
          <w:color w:val="333333"/>
          <w:sz w:val="28"/>
          <w:lang w:val="ru-RU"/>
        </w:rPr>
        <w:t>‌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CD0F16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19" w:name="8bd46c4b-5995-4a73-9b20-d9c86c3c5312"/>
      <w:r w:rsidRPr="00CD0F16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19"/>
      <w:r w:rsidRPr="00CD0F16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20" w:name="7dfac43d-95d1-4f1a-9ef0-dd2e363e5574"/>
      <w:r w:rsidRPr="00CD0F1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0"/>
      <w:r w:rsidRPr="00CD0F16">
        <w:rPr>
          <w:rFonts w:ascii="Times New Roman" w:hAnsi="Times New Roman"/>
          <w:color w:val="000000"/>
          <w:sz w:val="28"/>
          <w:lang w:val="ru-RU"/>
        </w:rPr>
        <w:t>‌.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CD0F16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21" w:name="6b7a4d8f-0c10-4499-8b29-96f966374409"/>
      <w:r w:rsidRPr="00CD0F16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21"/>
      <w:r w:rsidRPr="00CD0F16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22" w:name="2404cae9-2aea-4be9-9c14-d1f2464ae947"/>
      <w:r w:rsidRPr="00CD0F16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22"/>
      <w:r w:rsidRPr="00CD0F16">
        <w:rPr>
          <w:rFonts w:ascii="Times New Roman" w:hAnsi="Times New Roman"/>
          <w:color w:val="000000"/>
          <w:sz w:val="28"/>
          <w:lang w:val="ru-RU"/>
        </w:rPr>
        <w:t>‌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В.П. Астафьев «Капалуха», М.М. Пришвин «Выскочка», С.А. Есенин «Лебёдушка» </w:t>
      </w:r>
      <w:r w:rsidRPr="00CD0F16">
        <w:rPr>
          <w:rFonts w:ascii="Times New Roman" w:hAnsi="Times New Roman"/>
          <w:color w:val="333333"/>
          <w:sz w:val="28"/>
          <w:lang w:val="ru-RU"/>
        </w:rPr>
        <w:t>​‌</w:t>
      </w:r>
      <w:bookmarkStart w:id="23" w:name="32f573be-918d-43d1-9ae6-41e22d8f0125"/>
      <w:r w:rsidRPr="00CD0F16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23"/>
      <w:r w:rsidRPr="00CD0F16">
        <w:rPr>
          <w:rFonts w:ascii="Times New Roman" w:hAnsi="Times New Roman"/>
          <w:color w:val="333333"/>
          <w:sz w:val="28"/>
          <w:lang w:val="ru-RU"/>
        </w:rPr>
        <w:t>‌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CD0F16">
        <w:rPr>
          <w:rFonts w:ascii="Times New Roman" w:hAnsi="Times New Roman"/>
          <w:color w:val="000000"/>
          <w:sz w:val="28"/>
          <w:lang w:val="ru-RU"/>
        </w:rPr>
        <w:t>. Тематика произведений о детях, их жизни, играх и занятиях, взаимоотношениях со взрослыми и сверстниками ‌</w:t>
      </w:r>
      <w:bookmarkStart w:id="24" w:name="af055e7a-930d-4d71-860c-0ef134e8808b"/>
      <w:r w:rsidRPr="00CD0F16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24"/>
      <w:r w:rsidRPr="00CD0F16">
        <w:rPr>
          <w:rFonts w:ascii="Times New Roman" w:hAnsi="Times New Roman"/>
          <w:color w:val="000000"/>
          <w:sz w:val="28"/>
          <w:lang w:val="ru-RU"/>
        </w:rPr>
        <w:t>‌: А. П. Чехова, Н. Г. Гарина-Михайловского, М.М. Зощенко, К.Г.Паустовский, ‌</w:t>
      </w:r>
      <w:bookmarkStart w:id="25" w:name="7725f3ac-90cc-4ff9-a933-5f2500765865"/>
      <w:r w:rsidRPr="00CD0F16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25"/>
      <w:r w:rsidRPr="00CD0F16">
        <w:rPr>
          <w:rFonts w:ascii="Times New Roman" w:hAnsi="Times New Roman"/>
          <w:color w:val="000000"/>
          <w:sz w:val="28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26" w:name="b11b7b7c-b734-4b90-8e59-61db21edb4cb"/>
      <w:r w:rsidRPr="00CD0F16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26"/>
      <w:r w:rsidRPr="00CD0F16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CD0F16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27" w:name="37501a53-492c-457b-bba5-1c42b6cc6631"/>
      <w:r w:rsidRPr="00CD0F16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27"/>
      <w:r w:rsidRPr="00CD0F16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CD0F16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28" w:name="75d9e905-0ed8-4b64-8f23-d12494003dd9"/>
      <w:r w:rsidRPr="00CD0F16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28"/>
      <w:r w:rsidRPr="00CD0F16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29" w:name="861c58cd-2b62-48ca-aee2-cbc0aff1d663"/>
      <w:r w:rsidRPr="00CD0F16">
        <w:rPr>
          <w:rFonts w:ascii="Times New Roman" w:hAnsi="Times New Roman"/>
          <w:color w:val="000000"/>
          <w:sz w:val="28"/>
          <w:lang w:val="ru-RU"/>
        </w:rPr>
        <w:t>М. М. Зощенко, В. В. Голявкина</w:t>
      </w:r>
      <w:bookmarkEnd w:id="29"/>
      <w:r w:rsidRPr="00CD0F16">
        <w:rPr>
          <w:rFonts w:ascii="Times New Roman" w:hAnsi="Times New Roman"/>
          <w:color w:val="000000"/>
          <w:sz w:val="28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30" w:name="3833d43d-9952-42a0-80a6-c982261f81f0"/>
      <w:r w:rsidRPr="00CD0F16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30"/>
      <w:r w:rsidRPr="00CD0F16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31" w:name="6717adc8-7d22-4c8b-8e0f-ca68d49678b4"/>
      <w:r w:rsidRPr="00CD0F1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31"/>
      <w:r w:rsidRPr="00CD0F16">
        <w:rPr>
          <w:rFonts w:ascii="Times New Roman" w:hAnsi="Times New Roman"/>
          <w:color w:val="000000"/>
          <w:sz w:val="28"/>
          <w:lang w:val="ru-RU"/>
        </w:rPr>
        <w:t>‌.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CD0F16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32" w:name="0570ee0c-c095-4bdf-be12-0c3444ad3bbe"/>
      <w:r w:rsidRPr="00CD0F16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32"/>
      <w:r w:rsidRPr="00CD0F16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33" w:name="7eaefd21-9d80-4380-a4c5-7fbfbc886408"/>
      <w:r w:rsidRPr="00CD0F1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3"/>
      <w:r w:rsidRPr="00CD0F16">
        <w:rPr>
          <w:rFonts w:ascii="Times New Roman" w:hAnsi="Times New Roman"/>
          <w:color w:val="000000"/>
          <w:sz w:val="28"/>
          <w:lang w:val="ru-RU"/>
        </w:rPr>
        <w:t>‌.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CD0F16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0D10EF" w:rsidRPr="00CD0F16" w:rsidRDefault="003E6F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0D10EF" w:rsidRPr="00CD0F16" w:rsidRDefault="003E6F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0D10EF" w:rsidRPr="00CD0F16" w:rsidRDefault="003E6F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0D10EF" w:rsidRPr="00CD0F16" w:rsidRDefault="003E6F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0D10EF" w:rsidRPr="00CD0F16" w:rsidRDefault="003E6F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0D10EF" w:rsidRPr="00CD0F16" w:rsidRDefault="003E6F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0D10EF" w:rsidRPr="00CD0F16" w:rsidRDefault="003E6F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0D10EF" w:rsidRPr="00CD0F16" w:rsidRDefault="003E6F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0D10EF" w:rsidRPr="00CD0F16" w:rsidRDefault="003E6F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0D10EF" w:rsidRPr="00CD0F16" w:rsidRDefault="003E6F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0D10EF" w:rsidRPr="00CD0F16" w:rsidRDefault="003E6F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0D10EF" w:rsidRPr="00CD0F16" w:rsidRDefault="003E6F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0D10EF" w:rsidRPr="00CD0F16" w:rsidRDefault="003E6F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0D10EF" w:rsidRPr="00CD0F16" w:rsidRDefault="003E6F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0D10EF" w:rsidRPr="00CD0F16" w:rsidRDefault="003E6F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0D10EF" w:rsidRPr="00CD0F16" w:rsidRDefault="003E6F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элементы импровизации при исполнении фольклорных произведений;</w:t>
      </w:r>
    </w:p>
    <w:p w:rsidR="000D10EF" w:rsidRPr="00CD0F16" w:rsidRDefault="003E6F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умений:</w:t>
      </w:r>
    </w:p>
    <w:p w:rsidR="000D10EF" w:rsidRPr="00CD0F16" w:rsidRDefault="003E6FC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0D10EF" w:rsidRPr="00CD0F16" w:rsidRDefault="003E6FC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0D10EF" w:rsidRPr="00CD0F16" w:rsidRDefault="003E6FC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0D10EF" w:rsidRPr="00CD0F16" w:rsidRDefault="003E6FC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0D10EF" w:rsidRPr="00CD0F16" w:rsidRDefault="003E6FC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0D10EF" w:rsidRDefault="003E6FC9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0D10EF" w:rsidRPr="00CD0F16" w:rsidRDefault="003E6FC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34" w:name="_ftn1"/>
    <w:p w:rsidR="000D10EF" w:rsidRPr="00CD0F16" w:rsidRDefault="003E6FC9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CD0F16">
        <w:rPr>
          <w:lang w:val="ru-RU"/>
        </w:rPr>
        <w:instrText xml:space="preserve"> </w:instrText>
      </w:r>
      <w:r>
        <w:instrText>HYPERLINK</w:instrText>
      </w:r>
      <w:r w:rsidRPr="00CD0F16">
        <w:rPr>
          <w:lang w:val="ru-RU"/>
        </w:rPr>
        <w:instrText xml:space="preserve"> \</w:instrText>
      </w:r>
      <w:r>
        <w:instrText>l</w:instrText>
      </w:r>
      <w:r w:rsidRPr="00CD0F16">
        <w:rPr>
          <w:lang w:val="ru-RU"/>
        </w:rPr>
        <w:instrText xml:space="preserve"> "_</w:instrText>
      </w:r>
      <w:r>
        <w:instrText>ftnref</w:instrText>
      </w:r>
      <w:r w:rsidRPr="00CD0F16">
        <w:rPr>
          <w:lang w:val="ru-RU"/>
        </w:rPr>
        <w:instrText>1" \</w:instrText>
      </w:r>
      <w:r>
        <w:instrText>h</w:instrText>
      </w:r>
      <w:r w:rsidRPr="00CD0F16">
        <w:rPr>
          <w:lang w:val="ru-RU"/>
        </w:rPr>
        <w:instrText xml:space="preserve"> </w:instrText>
      </w:r>
      <w:r>
        <w:fldChar w:fldCharType="separate"/>
      </w:r>
      <w:r w:rsidRPr="00CD0F16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34"/>
      <w:r w:rsidRPr="00CD0F16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0D10EF" w:rsidRPr="00CD0F16" w:rsidRDefault="000D10EF">
      <w:pPr>
        <w:rPr>
          <w:lang w:val="ru-RU"/>
        </w:rPr>
        <w:sectPr w:rsidR="000D10EF" w:rsidRPr="00CD0F16">
          <w:pgSz w:w="11906" w:h="16383"/>
          <w:pgMar w:top="1134" w:right="850" w:bottom="1134" w:left="1701" w:header="720" w:footer="720" w:gutter="0"/>
          <w:cols w:space="720"/>
        </w:sectPr>
      </w:pPr>
    </w:p>
    <w:p w:rsidR="000D10EF" w:rsidRPr="00CD0F16" w:rsidRDefault="003E6FC9">
      <w:pPr>
        <w:spacing w:after="0" w:line="264" w:lineRule="auto"/>
        <w:ind w:left="120"/>
        <w:jc w:val="both"/>
        <w:rPr>
          <w:lang w:val="ru-RU"/>
        </w:rPr>
      </w:pPr>
      <w:bookmarkStart w:id="35" w:name="block-16592736"/>
      <w:bookmarkEnd w:id="2"/>
      <w:r w:rsidRPr="00CD0F16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CD0F16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CD0F16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0D10EF" w:rsidRPr="00CD0F16" w:rsidRDefault="000D10EF">
      <w:pPr>
        <w:spacing w:after="0" w:line="264" w:lineRule="auto"/>
        <w:ind w:left="120"/>
        <w:jc w:val="both"/>
        <w:rPr>
          <w:lang w:val="ru-RU"/>
        </w:rPr>
      </w:pP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:rsidR="000D10EF" w:rsidRPr="00CD0F16" w:rsidRDefault="000D10EF">
      <w:pPr>
        <w:spacing w:after="0" w:line="264" w:lineRule="auto"/>
        <w:ind w:left="120"/>
        <w:jc w:val="both"/>
        <w:rPr>
          <w:lang w:val="ru-RU"/>
        </w:rPr>
      </w:pPr>
    </w:p>
    <w:p w:rsidR="000D10EF" w:rsidRPr="00CD0F16" w:rsidRDefault="003E6FC9">
      <w:pPr>
        <w:spacing w:after="0" w:line="264" w:lineRule="auto"/>
        <w:ind w:left="120"/>
        <w:jc w:val="both"/>
        <w:rPr>
          <w:lang w:val="ru-RU"/>
        </w:rPr>
      </w:pPr>
      <w:r w:rsidRPr="00CD0F1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D10EF" w:rsidRPr="00CD0F16" w:rsidRDefault="000D10EF">
      <w:pPr>
        <w:spacing w:after="0" w:line="264" w:lineRule="auto"/>
        <w:ind w:left="120"/>
        <w:jc w:val="both"/>
        <w:rPr>
          <w:lang w:val="ru-RU"/>
        </w:rPr>
      </w:pP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0D10EF" w:rsidRDefault="003E6F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0D10EF" w:rsidRPr="00CD0F16" w:rsidRDefault="003E6FC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0D10EF" w:rsidRPr="00CD0F16" w:rsidRDefault="003E6FC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0D10EF" w:rsidRPr="00CD0F16" w:rsidRDefault="003E6FC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0D10EF" w:rsidRDefault="003E6F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0D10EF" w:rsidRPr="00CD0F16" w:rsidRDefault="003E6FC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0D10EF" w:rsidRPr="00CD0F16" w:rsidRDefault="003E6FC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0D10EF" w:rsidRPr="00CD0F16" w:rsidRDefault="003E6FC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0D10EF" w:rsidRPr="00CD0F16" w:rsidRDefault="003E6FC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0D10EF" w:rsidRDefault="003E6F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0D10EF" w:rsidRPr="00CD0F16" w:rsidRDefault="003E6FC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0D10EF" w:rsidRPr="00CD0F16" w:rsidRDefault="003E6FC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0D10EF" w:rsidRPr="00CD0F16" w:rsidRDefault="003E6FC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0D10EF" w:rsidRDefault="003E6F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0D10EF" w:rsidRPr="00CD0F16" w:rsidRDefault="003E6FC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D10EF" w:rsidRDefault="003E6F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0D10EF" w:rsidRPr="00CD0F16" w:rsidRDefault="003E6FC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0D10EF" w:rsidRPr="00CD0F16" w:rsidRDefault="003E6FC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0D10EF" w:rsidRDefault="003E6F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0D10EF" w:rsidRPr="00CD0F16" w:rsidRDefault="003E6FC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0D10EF" w:rsidRPr="00CD0F16" w:rsidRDefault="003E6FC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0D10EF" w:rsidRPr="00CD0F16" w:rsidRDefault="003E6FC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CD0F16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0D10EF" w:rsidRPr="00CD0F16" w:rsidRDefault="000D10EF">
      <w:pPr>
        <w:spacing w:after="0" w:line="264" w:lineRule="auto"/>
        <w:ind w:left="120"/>
        <w:jc w:val="both"/>
        <w:rPr>
          <w:lang w:val="ru-RU"/>
        </w:rPr>
      </w:pPr>
    </w:p>
    <w:p w:rsidR="000D10EF" w:rsidRPr="00CD0F16" w:rsidRDefault="003E6FC9">
      <w:pPr>
        <w:spacing w:after="0" w:line="264" w:lineRule="auto"/>
        <w:ind w:left="120"/>
        <w:jc w:val="both"/>
        <w:rPr>
          <w:lang w:val="ru-RU"/>
        </w:rPr>
      </w:pPr>
      <w:r w:rsidRPr="00CD0F1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D10EF" w:rsidRPr="00CD0F16" w:rsidRDefault="000D10EF">
      <w:pPr>
        <w:spacing w:after="0" w:line="264" w:lineRule="auto"/>
        <w:ind w:left="120"/>
        <w:jc w:val="both"/>
        <w:rPr>
          <w:lang w:val="ru-RU"/>
        </w:rPr>
      </w:pP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0D10EF" w:rsidRDefault="003E6FC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0D10EF" w:rsidRPr="00CD0F16" w:rsidRDefault="003E6FC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0D10EF" w:rsidRPr="00CD0F16" w:rsidRDefault="003E6FC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0D10EF" w:rsidRPr="00CD0F16" w:rsidRDefault="003E6FC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0D10EF" w:rsidRPr="00CD0F16" w:rsidRDefault="003E6FC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0D10EF" w:rsidRPr="00CD0F16" w:rsidRDefault="003E6FC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0D10EF" w:rsidRPr="00CD0F16" w:rsidRDefault="003E6FC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0D10EF" w:rsidRDefault="003E6FC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0D10EF" w:rsidRPr="00CD0F16" w:rsidRDefault="003E6FC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0D10EF" w:rsidRPr="00CD0F16" w:rsidRDefault="003E6FC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0D10EF" w:rsidRPr="00CD0F16" w:rsidRDefault="003E6FC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0D10EF" w:rsidRPr="00CD0F16" w:rsidRDefault="003E6FC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0D10EF" w:rsidRPr="00CD0F16" w:rsidRDefault="003E6FC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0D10EF" w:rsidRPr="00CD0F16" w:rsidRDefault="003E6FC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0D10EF" w:rsidRDefault="003E6FC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0D10EF" w:rsidRDefault="003E6FC9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0D10EF" w:rsidRPr="00CD0F16" w:rsidRDefault="003E6FC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0D10EF" w:rsidRPr="00CD0F16" w:rsidRDefault="003E6FC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0D10EF" w:rsidRPr="00CD0F16" w:rsidRDefault="003E6FC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0D10EF" w:rsidRPr="00CD0F16" w:rsidRDefault="003E6FC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D10EF" w:rsidRPr="00CD0F16" w:rsidRDefault="003E6FC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CD0F16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CD0F1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0D10EF" w:rsidRDefault="003E6FC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0D10EF" w:rsidRPr="00CD0F16" w:rsidRDefault="003E6FC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D10EF" w:rsidRPr="00CD0F16" w:rsidRDefault="003E6FC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0D10EF" w:rsidRPr="00CD0F16" w:rsidRDefault="003E6FC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D10EF" w:rsidRPr="00CD0F16" w:rsidRDefault="003E6FC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D10EF" w:rsidRPr="00CD0F16" w:rsidRDefault="003E6FC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D10EF" w:rsidRPr="00CD0F16" w:rsidRDefault="003E6FC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0D10EF" w:rsidRDefault="003E6FC9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0D10EF" w:rsidRPr="00CD0F16" w:rsidRDefault="003E6FC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CD0F16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CD0F16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0D10EF" w:rsidRDefault="003E6FC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0D10EF" w:rsidRPr="00CD0F16" w:rsidRDefault="003E6FC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D10EF" w:rsidRDefault="003E6FC9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0D10EF" w:rsidRDefault="003E6FC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0D10EF" w:rsidRPr="00CD0F16" w:rsidRDefault="003E6FC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0D10EF" w:rsidRPr="00CD0F16" w:rsidRDefault="003E6FC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0D10EF" w:rsidRDefault="003E6FC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0D10EF" w:rsidRPr="00CD0F16" w:rsidRDefault="003E6FC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D10EF" w:rsidRPr="00CD0F16" w:rsidRDefault="003E6FC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D10EF" w:rsidRPr="00CD0F16" w:rsidRDefault="003E6FC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0D10EF" w:rsidRPr="00CD0F16" w:rsidRDefault="003E6FC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0D10EF" w:rsidRPr="00CD0F16" w:rsidRDefault="003E6FC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0D10EF" w:rsidRPr="00CD0F16" w:rsidRDefault="003E6FC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0D10EF" w:rsidRPr="00CD0F16" w:rsidRDefault="000D10EF">
      <w:pPr>
        <w:spacing w:after="0" w:line="264" w:lineRule="auto"/>
        <w:ind w:left="120"/>
        <w:jc w:val="both"/>
        <w:rPr>
          <w:lang w:val="ru-RU"/>
        </w:rPr>
      </w:pPr>
    </w:p>
    <w:p w:rsidR="000D10EF" w:rsidRPr="00CD0F16" w:rsidRDefault="003E6FC9">
      <w:pPr>
        <w:spacing w:after="0" w:line="264" w:lineRule="auto"/>
        <w:ind w:left="120"/>
        <w:jc w:val="both"/>
        <w:rPr>
          <w:lang w:val="ru-RU"/>
        </w:rPr>
      </w:pPr>
      <w:r w:rsidRPr="00CD0F1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D10EF" w:rsidRPr="00CD0F16" w:rsidRDefault="000D10EF">
      <w:pPr>
        <w:spacing w:after="0" w:line="264" w:lineRule="auto"/>
        <w:ind w:left="120"/>
        <w:jc w:val="both"/>
        <w:rPr>
          <w:lang w:val="ru-RU"/>
        </w:rPr>
      </w:pPr>
    </w:p>
    <w:p w:rsidR="000D10EF" w:rsidRPr="00CD0F16" w:rsidRDefault="003E6FC9">
      <w:pPr>
        <w:spacing w:after="0" w:line="264" w:lineRule="auto"/>
        <w:ind w:firstLine="600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0D10EF" w:rsidRPr="00CD0F16" w:rsidRDefault="000D10EF">
      <w:pPr>
        <w:spacing w:after="0" w:line="264" w:lineRule="auto"/>
        <w:ind w:left="120"/>
        <w:jc w:val="both"/>
        <w:rPr>
          <w:lang w:val="ru-RU"/>
        </w:rPr>
      </w:pPr>
    </w:p>
    <w:p w:rsidR="000D10EF" w:rsidRDefault="003E6FC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lastRenderedPageBreak/>
        <w:t>читать наизусть не менее 5 стихотворений в соответствии с изученной тематикой произведений;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строить монологическое и диалогическое </w:t>
      </w:r>
      <w:r w:rsidRPr="00CD0F16">
        <w:rPr>
          <w:rFonts w:ascii="Times New Roman" w:hAnsi="Times New Roman"/>
          <w:color w:val="000000"/>
          <w:sz w:val="28"/>
          <w:lang w:val="ru-RU"/>
        </w:rPr>
        <w:lastRenderedPageBreak/>
        <w:t>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0D10EF" w:rsidRPr="00CD0F16" w:rsidRDefault="003E6F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0D10EF" w:rsidRDefault="003E6FC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0D10EF" w:rsidRDefault="000D10EF">
      <w:pPr>
        <w:sectPr w:rsidR="000D10EF">
          <w:pgSz w:w="11906" w:h="16383"/>
          <w:pgMar w:top="1134" w:right="850" w:bottom="1134" w:left="1701" w:header="720" w:footer="720" w:gutter="0"/>
          <w:cols w:space="720"/>
        </w:sectPr>
      </w:pPr>
    </w:p>
    <w:p w:rsidR="000D10EF" w:rsidRDefault="003E6FC9">
      <w:pPr>
        <w:spacing w:after="0"/>
        <w:ind w:left="120"/>
      </w:pPr>
      <w:bookmarkStart w:id="36" w:name="block-16592735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D10EF" w:rsidRDefault="000D10EF">
      <w:pPr>
        <w:sectPr w:rsidR="000D10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10EF" w:rsidRDefault="003E6F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0D10E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10EF" w:rsidRDefault="000D10E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10EF" w:rsidRDefault="000D10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10EF" w:rsidRDefault="000D10EF">
            <w:pPr>
              <w:spacing w:after="0"/>
              <w:ind w:left="135"/>
            </w:pPr>
          </w:p>
        </w:tc>
      </w:tr>
      <w:tr w:rsidR="000D10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10EF" w:rsidRDefault="000D10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10EF" w:rsidRDefault="000D10EF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10EF" w:rsidRDefault="000D10E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10EF" w:rsidRDefault="000D10EF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10EF" w:rsidRDefault="000D10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10EF" w:rsidRDefault="000D10EF"/>
        </w:tc>
      </w:tr>
      <w:tr w:rsidR="000D10EF" w:rsidRPr="00D15A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10EF" w:rsidRPr="00CD0F16" w:rsidRDefault="003E6FC9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10EF" w:rsidRPr="00CD0F16" w:rsidRDefault="003E6FC9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D10EF" w:rsidRPr="00D15A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10EF" w:rsidRPr="00CD0F16" w:rsidRDefault="003E6FC9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D10EF" w:rsidRPr="00D15A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10EF" w:rsidRPr="00CD0F16" w:rsidRDefault="003E6FC9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D10EF" w:rsidRPr="00D15A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10EF" w:rsidRPr="00CD0F16" w:rsidRDefault="003E6FC9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D10EF" w:rsidRPr="00D15A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10EF" w:rsidRPr="00CD0F16" w:rsidRDefault="003E6FC9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D10EF" w:rsidRPr="000933A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10EF" w:rsidRPr="00CD0F16" w:rsidRDefault="003E6FC9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D10EF" w:rsidRPr="000933A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10EF" w:rsidRPr="00CD0F16" w:rsidRDefault="003E6FC9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10EF" w:rsidRPr="00CD0F16" w:rsidRDefault="003E6FC9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D10EF" w:rsidRPr="000933A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10EF" w:rsidRPr="00CD0F16" w:rsidRDefault="003E6FC9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D10EF" w:rsidRPr="000933A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10EF" w:rsidRPr="00CD0F16" w:rsidRDefault="003E6FC9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10EF" w:rsidRPr="00CD0F16" w:rsidRDefault="003E6FC9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D10EF" w:rsidRPr="000933A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10EF" w:rsidRPr="00CD0F16" w:rsidRDefault="003E6FC9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10EF" w:rsidRPr="00CD0F16" w:rsidRDefault="003E6FC9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D10EF" w:rsidRPr="000933A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10EF" w:rsidRPr="00CD0F16" w:rsidRDefault="003E6FC9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D10EF" w:rsidRPr="000933A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10EF" w:rsidRPr="00CD0F16" w:rsidRDefault="003E6FC9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D10EF" w:rsidRPr="000933A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10EF" w:rsidRPr="00CD0F16" w:rsidRDefault="003E6FC9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D10EF" w:rsidRPr="000933A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10EF" w:rsidRPr="00CD0F16" w:rsidRDefault="003E6FC9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D10EF" w:rsidRPr="000933A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10EF" w:rsidRPr="00CD0F16" w:rsidRDefault="003E6FC9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10EF" w:rsidRPr="00CD0F16" w:rsidRDefault="003E6FC9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D10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10EF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10EF" w:rsidRDefault="000D10EF">
            <w:pPr>
              <w:spacing w:after="0"/>
              <w:ind w:left="135"/>
            </w:pPr>
          </w:p>
        </w:tc>
      </w:tr>
      <w:tr w:rsidR="000D10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10EF" w:rsidRPr="00CD0F16" w:rsidRDefault="003E6FC9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10EF" w:rsidRDefault="000D10EF"/>
        </w:tc>
      </w:tr>
    </w:tbl>
    <w:p w:rsidR="000D10EF" w:rsidRDefault="000D10EF">
      <w:pPr>
        <w:sectPr w:rsidR="000D10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10EF" w:rsidRDefault="000D10EF">
      <w:pPr>
        <w:sectPr w:rsidR="000D10EF">
          <w:pgSz w:w="16383" w:h="11906" w:orient="landscape"/>
          <w:pgMar w:top="1134" w:right="850" w:bottom="1134" w:left="1701" w:header="720" w:footer="720" w:gutter="0"/>
          <w:cols w:space="720"/>
        </w:sect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11"/>
        <w:gridCol w:w="1168"/>
        <w:gridCol w:w="1841"/>
        <w:gridCol w:w="1910"/>
        <w:gridCol w:w="214"/>
      </w:tblGrid>
      <w:tr w:rsidR="000D10EF" w:rsidTr="00CD0F1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D10EF" w:rsidRPr="00CD0F16" w:rsidRDefault="003E6FC9">
            <w:pPr>
              <w:spacing w:after="0"/>
              <w:ind w:left="135"/>
              <w:rPr>
                <w:lang w:val="ru-RU"/>
              </w:rPr>
            </w:pPr>
            <w:bookmarkStart w:id="37" w:name="block-16592739"/>
            <w:bookmarkEnd w:id="36"/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D10EF" w:rsidRDefault="000D10EF"/>
        </w:tc>
      </w:tr>
    </w:tbl>
    <w:p w:rsidR="000D10EF" w:rsidRDefault="000D10EF">
      <w:pPr>
        <w:sectPr w:rsidR="000D10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10EF" w:rsidRDefault="003E6F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4078"/>
        <w:gridCol w:w="948"/>
        <w:gridCol w:w="1841"/>
        <w:gridCol w:w="1910"/>
        <w:gridCol w:w="1347"/>
        <w:gridCol w:w="2824"/>
      </w:tblGrid>
      <w:tr w:rsidR="00AF2364" w:rsidTr="00AF2364">
        <w:trPr>
          <w:trHeight w:val="144"/>
          <w:tblCellSpacing w:w="20" w:type="nil"/>
        </w:trPr>
        <w:tc>
          <w:tcPr>
            <w:tcW w:w="10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10EF" w:rsidRDefault="000D10EF">
            <w:pPr>
              <w:spacing w:after="0"/>
              <w:ind w:left="135"/>
            </w:pPr>
          </w:p>
        </w:tc>
        <w:tc>
          <w:tcPr>
            <w:tcW w:w="40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10EF" w:rsidRDefault="000D10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10EF" w:rsidRDefault="000D10EF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10EF" w:rsidRDefault="000D10EF">
            <w:pPr>
              <w:spacing w:after="0"/>
              <w:ind w:left="135"/>
            </w:pPr>
          </w:p>
        </w:tc>
      </w:tr>
      <w:tr w:rsidR="000D10EF" w:rsidTr="00AF23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10EF" w:rsidRDefault="000D10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10EF" w:rsidRDefault="000D10EF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10EF" w:rsidRDefault="000D10E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10EF" w:rsidRDefault="000D10E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0EF" w:rsidRDefault="003E6F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10EF" w:rsidRDefault="000D10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10EF" w:rsidRDefault="000D10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10EF" w:rsidRDefault="000D10EF"/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русских богатырей: где жил, чем занимался, какими качествами обладал.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былины «Ильины три поездочки»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Герой былины - защитник страны. На примере былины "Ильины три поездочки"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854073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героя как основа композиции волшебной сказки. На примере русской народной сказки "Волшебное кольцо"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Образ Александра Невского в произведении С.Т.Романовского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волшебной сказки: чем занимались, какими качествами обладают. На примере русской народной сказки "Волшебное кольцо"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</w:t>
            </w: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ценностей на примере фольклорных сказок народов России и мира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7956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«Няне»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произведениях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стихотворения А. С. Пушкина с репродукцией картины. На примере стихотворения "Туча" и репродукции картины И. И. Левитана «Вечерний звон»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8284</w:t>
              </w:r>
            </w:hyperlink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8478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</w:t>
            </w: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итогам раздела «Творчество А.С. Пушкина»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9418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лирических произведений М.Ю. Лермонтова.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о Кавказе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М.Ю. Лермонтова «Москва, Москва! …</w:t>
            </w:r>
            <w:r>
              <w:rPr>
                <w:rFonts w:ascii="Times New Roman" w:hAnsi="Times New Roman"/>
                <w:color w:val="000000"/>
                <w:sz w:val="24"/>
              </w:rPr>
              <w:t>Люблю тебя как сын…»: метафора как «свёрнутое» сравнение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AF2364">
            <w:pPr>
              <w:spacing w:after="0"/>
              <w:rPr>
                <w:b/>
              </w:rPr>
            </w:pPr>
            <w:r w:rsidRPr="00854073">
              <w:rPr>
                <w:rFonts w:ascii="Times New Roman" w:hAnsi="Times New Roman"/>
                <w:b/>
                <w:color w:val="000000"/>
                <w:sz w:val="24"/>
              </w:rPr>
              <w:t>34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научно-познавательных рассказов Л.Н.Толстого. Примеры текста-рассуждения в рассказе «Черепаха» и в повести Л.Н. </w:t>
            </w: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Толстого "Детство"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художественных рассказов Л.Н.Толстого. Особенности художественного текста-описания на примере рассказа «Русак»и отрывков из повести Л. Толстого "Детство".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цитатного плана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Басни Л.Н.Толстого: выделение жанровых особенностей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заглавия и главной </w:t>
            </w: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мысли рассказа А.П. Чехова «Мальчики»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r>
              <w:rPr>
                <w:rFonts w:ascii="Times New Roman" w:hAnsi="Times New Roman"/>
                <w:color w:val="000000"/>
                <w:sz w:val="24"/>
              </w:rPr>
              <w:t>Как воздух чист»..»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Анализ настроения в стихотворении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А.А. Прокофьева "Люблю берёзу русскую..."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lang w:val="ru-RU"/>
              </w:rPr>
              <w:t>08.12.2023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речевой выразительности в стихотворения К.Д. Бальмонта.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"Камыши"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«Рождество»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Читательский дневник (правила оформления)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</w:p>
        </w:tc>
      </w:tr>
      <w:tr w:rsid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</w:p>
        </w:tc>
      </w:tr>
      <w:tr w:rsid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</w:p>
        </w:tc>
      </w:tr>
      <w:tr w:rsid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 как отражение сюжета сказов П.П.Бажова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</w:p>
        </w:tc>
      </w:tr>
      <w:tr w:rsid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</w:p>
        </w:tc>
      </w:tr>
      <w:tr w:rsid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</w:p>
        </w:tc>
      </w:tr>
      <w:tr w:rsid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С.Т. Аксакова "Аленький цветочек" (сюжет, композиция, герои)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</w:p>
        </w:tc>
      </w:tr>
      <w:tr w:rsid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AF2364">
            <w:pPr>
              <w:spacing w:after="0"/>
              <w:rPr>
                <w:b/>
              </w:rPr>
            </w:pPr>
            <w:r w:rsidRPr="00854073">
              <w:rPr>
                <w:rFonts w:ascii="Times New Roman" w:hAnsi="Times New Roman"/>
                <w:b/>
                <w:color w:val="000000"/>
                <w:sz w:val="24"/>
              </w:rPr>
              <w:t>66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сказки С.Т. Аксакова "Аленький цветочек".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сказке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</w:p>
        </w:tc>
      </w:tr>
      <w:tr w:rsid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круга детского чтения. Знакомство с авторами </w:t>
            </w: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юмористических произведений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"Произведения В. Ю. Драгунского"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08300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гипербола.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В.Ю. Драгунского «Главные реки»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пьесой как жанром литературы. Как подготовить произведение к постановке в театре?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fecba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ремарок (их назначение и содержание) на основе анализа характера героев произведения.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В.Ю. Драгунского "Главные реки"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реквизита для инсценивроания произведения. Подготовка пригласительных билетов и афишы на примере рассказа В.Ю. Драгунского "Главные реки"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С.Я. Маршака «Двенадцать месяцев»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Знакомство с детскими журналами:«Весёлые картинки», «Мурзилка» и другие.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весёлой истории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906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художественного текста-описания: пейзаж, портрет </w:t>
            </w: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героя, интерьер на примере рассказа К.Г. Паустовского «Корзина с еловыми шишками»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"Ёлка"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lang w:val="ru-RU"/>
              </w:rPr>
              <w:t>14.02.2024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Темы лирических произведений. На примере стихотворений М.И. Цветаевой "Наши царства", "Бежит тропинка с бугорка…"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Выразительность поэтических картин родной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стихотворения И.А. Бунина «Детство»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«Скворцы»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художественного описания родной природы. На примере рассказа В.П.Астафьева </w:t>
            </w: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«Весенний остров»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Образ автора в рассказе В.П. Астафьев «Капалуха»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Авторское мастерство создания образов героев-животных. На примере произведения Максима Горького "Воробьишка"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AF2364">
            <w:pPr>
              <w:spacing w:after="0"/>
              <w:rPr>
                <w:b/>
              </w:rPr>
            </w:pPr>
            <w:r w:rsidRPr="00854073">
              <w:rPr>
                <w:rFonts w:ascii="Times New Roman" w:hAnsi="Times New Roman"/>
                <w:b/>
                <w:color w:val="000000"/>
                <w:sz w:val="24"/>
              </w:rPr>
              <w:t>104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отношения с животными. Обсуждение в классе темы "Что такое самопожертвование"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</w:p>
        </w:tc>
      </w:tr>
      <w:tr w:rsid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озаглавливание частей. На примере произведения В. П. Астафьева «Стрижонок Скрип»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</w:p>
        </w:tc>
      </w:tr>
      <w:tr w:rsidR="00AF2364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детскими книгами на тему: «Книги о Родине и её истории»: типы книг (изданий).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Презентация книги, прочитанной самостоятельно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любви к родной земле в литературе народов России. На примере стихотворных и прозаических произведениях писателей и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Образ родной земли в стихотворении С.Д.Дрожжина «Родине»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 w:rsidP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 авторской песни.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песнями на тему Великой Отечественной войны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Тема героического прошлого России в произведениях литературы. На примере "Солдатской песни" Ф. Н. Глинки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Книги о приключениях и фантастике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fded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r>
              <w:rPr>
                <w:rFonts w:ascii="Times New Roman" w:hAnsi="Times New Roman"/>
                <w:color w:val="000000"/>
                <w:sz w:val="24"/>
              </w:rPr>
              <w:t>Басни стихотворные и прозаические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басен: темы и герои, особенности языка. На примере 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Инсценирование их сюжета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854073" w:rsidRDefault="008540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A264BB" w:rsidRDefault="00A264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08986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A264BB" w:rsidRDefault="00A264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литературной сказки: составление плана. </w:t>
            </w:r>
            <w:r>
              <w:rPr>
                <w:rFonts w:ascii="Times New Roman" w:hAnsi="Times New Roman"/>
                <w:color w:val="000000"/>
                <w:sz w:val="24"/>
              </w:rPr>
              <w:t>Х. К. Андерсен "Русалочка"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A264BB" w:rsidRDefault="00A264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A264BB" w:rsidRDefault="00A264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09372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A264BB" w:rsidRDefault="00A264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09502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отдельных эпизодов </w:t>
            </w: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 Марк Твена «Том Сойер» (отдельные главы): средства создания комического.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Написание отзыва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A264BB" w:rsidRDefault="00A264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09674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A264BB" w:rsidRDefault="00A264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словарём: поиск необходимой информации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A264BB" w:rsidRDefault="00A264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современными изданиями периодической печати. Золотой фонд детской литературы. В.Ю. Драгунский, И.П.Токмакова и другие - авторы детских журналов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A264BB" w:rsidRDefault="00A264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Pr="00A264BB" w:rsidRDefault="00A264B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F2364" w:rsidRPr="000933AB" w:rsidTr="00AF2364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Pr="00AF2364" w:rsidRDefault="00AF2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0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F2364" w:rsidTr="00AF23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64" w:rsidRPr="00CD0F16" w:rsidRDefault="00AF2364">
            <w:pPr>
              <w:spacing w:after="0"/>
              <w:ind w:left="135"/>
              <w:rPr>
                <w:lang w:val="ru-RU"/>
              </w:rPr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 w:rsidRPr="00CD0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2364" w:rsidRDefault="00AF2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64" w:rsidRDefault="00AF2364"/>
        </w:tc>
      </w:tr>
    </w:tbl>
    <w:p w:rsidR="000D10EF" w:rsidRDefault="000D10EF">
      <w:pPr>
        <w:sectPr w:rsidR="000D10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10EF" w:rsidRDefault="000D10EF">
      <w:pPr>
        <w:sectPr w:rsidR="000D10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10EF" w:rsidRDefault="000D10EF" w:rsidP="00CD0F16">
      <w:pPr>
        <w:spacing w:after="0"/>
        <w:ind w:left="120"/>
        <w:sectPr w:rsidR="000D10E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8" w:name="block-16592737"/>
      <w:bookmarkEnd w:id="37"/>
    </w:p>
    <w:p w:rsidR="000D10EF" w:rsidRPr="00CD0F16" w:rsidRDefault="003E6FC9">
      <w:pPr>
        <w:spacing w:after="0"/>
        <w:ind w:left="120"/>
        <w:rPr>
          <w:lang w:val="ru-RU"/>
        </w:rPr>
      </w:pPr>
      <w:bookmarkStart w:id="39" w:name="block-16592738"/>
      <w:bookmarkEnd w:id="38"/>
      <w:r w:rsidRPr="00CD0F1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D10EF" w:rsidRPr="00CD0F16" w:rsidRDefault="003E6FC9">
      <w:pPr>
        <w:spacing w:after="0" w:line="480" w:lineRule="auto"/>
        <w:ind w:left="120"/>
        <w:rPr>
          <w:lang w:val="ru-RU"/>
        </w:rPr>
      </w:pPr>
      <w:r w:rsidRPr="00CD0F1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D10EF" w:rsidRPr="00CD0F16" w:rsidRDefault="003E6FC9">
      <w:pPr>
        <w:spacing w:after="0" w:line="480" w:lineRule="auto"/>
        <w:ind w:left="120"/>
        <w:rPr>
          <w:lang w:val="ru-RU"/>
        </w:rPr>
      </w:pPr>
      <w:r w:rsidRPr="00CD0F16">
        <w:rPr>
          <w:rFonts w:ascii="Times New Roman" w:hAnsi="Times New Roman"/>
          <w:color w:val="000000"/>
          <w:sz w:val="28"/>
          <w:lang w:val="ru-RU"/>
        </w:rPr>
        <w:t>​‌‌​</w:t>
      </w:r>
      <w:r w:rsidR="00943DA2" w:rsidRPr="00943DA2">
        <w:rPr>
          <w:color w:val="000000"/>
          <w:shd w:val="clear" w:color="auto" w:fill="FFFFFF"/>
          <w:lang w:val="ru-RU"/>
        </w:rPr>
        <w:t xml:space="preserve"> </w:t>
      </w:r>
      <w:r w:rsidR="00943DA2" w:rsidRPr="00943DA2">
        <w:rPr>
          <w:rStyle w:val="c76"/>
          <w:color w:val="000000"/>
          <w:shd w:val="clear" w:color="auto" w:fill="FFFFFF"/>
          <w:lang w:val="ru-RU"/>
        </w:rPr>
        <w:t xml:space="preserve">Л.Ф. Климанова, В.Г. Горецкий </w:t>
      </w:r>
      <w:r w:rsidR="00943DA2">
        <w:rPr>
          <w:rStyle w:val="c76"/>
          <w:color w:val="000000"/>
          <w:shd w:val="clear" w:color="auto" w:fill="FFFFFF"/>
        </w:rPr>
        <w:t> </w:t>
      </w:r>
      <w:r w:rsidR="00943DA2" w:rsidRPr="00943DA2">
        <w:rPr>
          <w:rStyle w:val="c76"/>
          <w:color w:val="000000"/>
          <w:shd w:val="clear" w:color="auto" w:fill="FFFFFF"/>
          <w:lang w:val="ru-RU"/>
        </w:rPr>
        <w:t>и др. Литературное чтение : Учебник: 4 класс. В 2-х частях</w:t>
      </w:r>
      <w:r w:rsidR="00943DA2" w:rsidRPr="00943DA2">
        <w:rPr>
          <w:rStyle w:val="c0"/>
          <w:color w:val="000000"/>
          <w:shd w:val="clear" w:color="auto" w:fill="FFFFFF"/>
          <w:lang w:val="ru-RU"/>
        </w:rPr>
        <w:t>/ сост. Л.Ф. Климано</w:t>
      </w:r>
      <w:r w:rsidR="00943DA2">
        <w:rPr>
          <w:rStyle w:val="c0"/>
          <w:color w:val="000000"/>
          <w:shd w:val="clear" w:color="auto" w:fill="FFFFFF"/>
          <w:lang w:val="ru-RU"/>
        </w:rPr>
        <w:t>ва и др./.-М.: Просвещение, 2021</w:t>
      </w:r>
      <w:r w:rsidR="00943DA2" w:rsidRPr="00943DA2">
        <w:rPr>
          <w:rStyle w:val="c0"/>
          <w:color w:val="000000"/>
          <w:shd w:val="clear" w:color="auto" w:fill="FFFFFF"/>
          <w:lang w:val="ru-RU"/>
        </w:rPr>
        <w:t>.</w:t>
      </w:r>
    </w:p>
    <w:p w:rsidR="000D10EF" w:rsidRPr="00CD0F16" w:rsidRDefault="003E6FC9">
      <w:pPr>
        <w:spacing w:after="0" w:line="480" w:lineRule="auto"/>
        <w:ind w:left="120"/>
        <w:rPr>
          <w:lang w:val="ru-RU"/>
        </w:rPr>
      </w:pPr>
      <w:r w:rsidRPr="00CD0F1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D10EF" w:rsidRPr="00943DA2" w:rsidRDefault="003E6FC9" w:rsidP="00943DA2">
      <w:pPr>
        <w:pStyle w:val="1"/>
        <w:shd w:val="clear" w:color="auto" w:fill="FFFFFF"/>
        <w:spacing w:before="0" w:after="0"/>
        <w:rPr>
          <w:rFonts w:ascii="Times New Roman" w:eastAsia="Times New Roman" w:hAnsi="Times New Roman" w:cs="Times New Roman"/>
          <w:b w:val="0"/>
          <w:color w:val="282828"/>
          <w:kern w:val="36"/>
          <w:sz w:val="24"/>
          <w:szCs w:val="36"/>
          <w:lang w:val="ru-RU" w:eastAsia="ru-RU"/>
        </w:rPr>
      </w:pPr>
      <w:r w:rsidRPr="00CD0F16">
        <w:rPr>
          <w:rFonts w:ascii="Times New Roman" w:hAnsi="Times New Roman"/>
          <w:color w:val="000000"/>
          <w:lang w:val="ru-RU"/>
        </w:rPr>
        <w:t>​‌‌​</w:t>
      </w:r>
      <w:r w:rsidR="00943DA2" w:rsidRPr="00943DA2">
        <w:rPr>
          <w:rFonts w:ascii="Times New Roman" w:eastAsia="Times New Roman" w:hAnsi="Times New Roman" w:cs="Times New Roman"/>
          <w:b w:val="0"/>
          <w:color w:val="282828"/>
          <w:kern w:val="36"/>
          <w:sz w:val="24"/>
          <w:szCs w:val="36"/>
          <w:lang w:val="ru-RU" w:eastAsia="ru-RU"/>
        </w:rPr>
        <w:t>Литературное чтение. 4 класс. Поурочные планы к учебнику - Л.Ф. Климановой, В.Г. Горецкого.</w:t>
      </w:r>
    </w:p>
    <w:p w:rsidR="000D10EF" w:rsidRPr="00CD0F16" w:rsidRDefault="000D10EF">
      <w:pPr>
        <w:spacing w:after="0"/>
        <w:ind w:left="120"/>
        <w:rPr>
          <w:lang w:val="ru-RU"/>
        </w:rPr>
      </w:pPr>
    </w:p>
    <w:p w:rsidR="000D10EF" w:rsidRPr="00CD0F16" w:rsidRDefault="003E6FC9" w:rsidP="00CD0F16">
      <w:pPr>
        <w:spacing w:after="0" w:line="480" w:lineRule="auto"/>
        <w:ind w:left="120"/>
        <w:rPr>
          <w:lang w:val="ru-RU"/>
        </w:rPr>
        <w:sectPr w:rsidR="000D10EF" w:rsidRPr="00CD0F16">
          <w:pgSz w:w="11906" w:h="16383"/>
          <w:pgMar w:top="1134" w:right="850" w:bottom="1134" w:left="1701" w:header="720" w:footer="720" w:gutter="0"/>
          <w:cols w:space="720"/>
        </w:sectPr>
      </w:pPr>
      <w:r w:rsidRPr="00CD0F1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="00943DA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943DA2" w:rsidRPr="00CD0F16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145">
        <w:r w:rsidR="00943DA2">
          <w:rPr>
            <w:rFonts w:ascii="Times New Roman" w:hAnsi="Times New Roman"/>
            <w:color w:val="0000FF"/>
            <w:u w:val="single"/>
          </w:rPr>
          <w:t>https</w:t>
        </w:r>
        <w:r w:rsidR="00943DA2" w:rsidRPr="00CD0F16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="00943DA2">
          <w:rPr>
            <w:rFonts w:ascii="Times New Roman" w:hAnsi="Times New Roman"/>
            <w:color w:val="0000FF"/>
            <w:u w:val="single"/>
          </w:rPr>
          <w:t>m</w:t>
        </w:r>
        <w:r w:rsidR="00943DA2" w:rsidRPr="00CD0F16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943DA2">
          <w:rPr>
            <w:rFonts w:ascii="Times New Roman" w:hAnsi="Times New Roman"/>
            <w:color w:val="0000FF"/>
            <w:u w:val="single"/>
          </w:rPr>
          <w:t>edsoo</w:t>
        </w:r>
        <w:r w:rsidR="00943DA2" w:rsidRPr="00CD0F16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943DA2">
          <w:rPr>
            <w:rFonts w:ascii="Times New Roman" w:hAnsi="Times New Roman"/>
            <w:color w:val="0000FF"/>
            <w:u w:val="single"/>
          </w:rPr>
          <w:t>ru</w:t>
        </w:r>
        <w:r w:rsidR="00943DA2" w:rsidRPr="00CD0F16">
          <w:rPr>
            <w:rFonts w:ascii="Times New Roman" w:hAnsi="Times New Roman"/>
            <w:color w:val="0000FF"/>
            <w:u w:val="single"/>
            <w:lang w:val="ru-RU"/>
          </w:rPr>
          <w:t>/</w:t>
        </w:r>
        <w:r w:rsidR="00943DA2">
          <w:rPr>
            <w:rFonts w:ascii="Times New Roman" w:hAnsi="Times New Roman"/>
            <w:color w:val="0000FF"/>
            <w:u w:val="single"/>
          </w:rPr>
          <w:t>f</w:t>
        </w:r>
        <w:r w:rsidR="00943DA2" w:rsidRPr="00CD0F16">
          <w:rPr>
            <w:rFonts w:ascii="Times New Roman" w:hAnsi="Times New Roman"/>
            <w:color w:val="0000FF"/>
            <w:u w:val="single"/>
            <w:lang w:val="ru-RU"/>
          </w:rPr>
          <w:t>2</w:t>
        </w:r>
        <w:r w:rsidR="00943DA2">
          <w:rPr>
            <w:rFonts w:ascii="Times New Roman" w:hAnsi="Times New Roman"/>
            <w:color w:val="0000FF"/>
            <w:u w:val="single"/>
          </w:rPr>
          <w:t>a</w:t>
        </w:r>
        <w:r w:rsidR="00943DA2" w:rsidRPr="00CD0F16">
          <w:rPr>
            <w:rFonts w:ascii="Times New Roman" w:hAnsi="Times New Roman"/>
            <w:color w:val="0000FF"/>
            <w:u w:val="single"/>
            <w:lang w:val="ru-RU"/>
          </w:rPr>
          <w:t>0</w:t>
        </w:r>
        <w:r w:rsidR="00943DA2">
          <w:rPr>
            <w:rFonts w:ascii="Times New Roman" w:hAnsi="Times New Roman"/>
            <w:color w:val="0000FF"/>
            <w:u w:val="single"/>
          </w:rPr>
          <w:t>c</w:t>
        </w:r>
        <w:r w:rsidR="00943DA2" w:rsidRPr="00CD0F16">
          <w:rPr>
            <w:rFonts w:ascii="Times New Roman" w:hAnsi="Times New Roman"/>
            <w:color w:val="0000FF"/>
            <w:u w:val="single"/>
            <w:lang w:val="ru-RU"/>
          </w:rPr>
          <w:t>9</w:t>
        </w:r>
        <w:r w:rsidR="00943DA2">
          <w:rPr>
            <w:rFonts w:ascii="Times New Roman" w:hAnsi="Times New Roman"/>
            <w:color w:val="0000FF"/>
            <w:u w:val="single"/>
          </w:rPr>
          <w:t>fa</w:t>
        </w:r>
      </w:hyperlink>
    </w:p>
    <w:bookmarkEnd w:id="39"/>
    <w:p w:rsidR="003E6FC9" w:rsidRPr="00CD0F16" w:rsidRDefault="003E6FC9">
      <w:pPr>
        <w:rPr>
          <w:lang w:val="ru-RU"/>
        </w:rPr>
      </w:pPr>
    </w:p>
    <w:sectPr w:rsidR="003E6FC9" w:rsidRPr="00CD0F1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6C78"/>
    <w:multiLevelType w:val="multilevel"/>
    <w:tmpl w:val="F836E4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362B0"/>
    <w:multiLevelType w:val="multilevel"/>
    <w:tmpl w:val="A2D0A9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C792E"/>
    <w:multiLevelType w:val="multilevel"/>
    <w:tmpl w:val="4782BA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3673B0"/>
    <w:multiLevelType w:val="multilevel"/>
    <w:tmpl w:val="EBC47C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1251C9"/>
    <w:multiLevelType w:val="multilevel"/>
    <w:tmpl w:val="84C01A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264939"/>
    <w:multiLevelType w:val="multilevel"/>
    <w:tmpl w:val="9C448C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9712F6"/>
    <w:multiLevelType w:val="multilevel"/>
    <w:tmpl w:val="43EAE4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1E31CE"/>
    <w:multiLevelType w:val="multilevel"/>
    <w:tmpl w:val="EAB6EA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487CB2"/>
    <w:multiLevelType w:val="multilevel"/>
    <w:tmpl w:val="28CEB5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6178E7"/>
    <w:multiLevelType w:val="multilevel"/>
    <w:tmpl w:val="F1CEF9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8F6704"/>
    <w:multiLevelType w:val="multilevel"/>
    <w:tmpl w:val="9A52EA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F76023"/>
    <w:multiLevelType w:val="multilevel"/>
    <w:tmpl w:val="DDCC59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AF7F34"/>
    <w:multiLevelType w:val="multilevel"/>
    <w:tmpl w:val="9AE23F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B34362"/>
    <w:multiLevelType w:val="multilevel"/>
    <w:tmpl w:val="9AEE0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2962C9"/>
    <w:multiLevelType w:val="multilevel"/>
    <w:tmpl w:val="EEFA75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DE1643"/>
    <w:multiLevelType w:val="multilevel"/>
    <w:tmpl w:val="570014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06093F"/>
    <w:multiLevelType w:val="multilevel"/>
    <w:tmpl w:val="B1F81A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402C7B"/>
    <w:multiLevelType w:val="multilevel"/>
    <w:tmpl w:val="416A0F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531DAF"/>
    <w:multiLevelType w:val="multilevel"/>
    <w:tmpl w:val="1512AC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66700F"/>
    <w:multiLevelType w:val="multilevel"/>
    <w:tmpl w:val="9F529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227D0B"/>
    <w:multiLevelType w:val="multilevel"/>
    <w:tmpl w:val="E85832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E46D5F"/>
    <w:multiLevelType w:val="multilevel"/>
    <w:tmpl w:val="3D6E37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1F1F0B"/>
    <w:multiLevelType w:val="multilevel"/>
    <w:tmpl w:val="382080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D1518D"/>
    <w:multiLevelType w:val="multilevel"/>
    <w:tmpl w:val="B79E96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BF198A"/>
    <w:multiLevelType w:val="multilevel"/>
    <w:tmpl w:val="EE70CB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F95B10"/>
    <w:multiLevelType w:val="multilevel"/>
    <w:tmpl w:val="845645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0F1D07"/>
    <w:multiLevelType w:val="multilevel"/>
    <w:tmpl w:val="BCD6E5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8D5BDE"/>
    <w:multiLevelType w:val="multilevel"/>
    <w:tmpl w:val="2CF65B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904BEE"/>
    <w:multiLevelType w:val="multilevel"/>
    <w:tmpl w:val="5D6EAE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246A88"/>
    <w:multiLevelType w:val="multilevel"/>
    <w:tmpl w:val="7DF49F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691501"/>
    <w:multiLevelType w:val="multilevel"/>
    <w:tmpl w:val="F9D063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5E1497"/>
    <w:multiLevelType w:val="multilevel"/>
    <w:tmpl w:val="54C8F4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BC1C4F"/>
    <w:multiLevelType w:val="multilevel"/>
    <w:tmpl w:val="7FD8F5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C80907"/>
    <w:multiLevelType w:val="multilevel"/>
    <w:tmpl w:val="27FC77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AE4648"/>
    <w:multiLevelType w:val="multilevel"/>
    <w:tmpl w:val="06624C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8C3843"/>
    <w:multiLevelType w:val="multilevel"/>
    <w:tmpl w:val="1E40E4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B623FC"/>
    <w:multiLevelType w:val="multilevel"/>
    <w:tmpl w:val="5C1AB7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32"/>
  </w:num>
  <w:num w:numId="3">
    <w:abstractNumId w:val="27"/>
  </w:num>
  <w:num w:numId="4">
    <w:abstractNumId w:val="19"/>
  </w:num>
  <w:num w:numId="5">
    <w:abstractNumId w:val="31"/>
  </w:num>
  <w:num w:numId="6">
    <w:abstractNumId w:val="4"/>
  </w:num>
  <w:num w:numId="7">
    <w:abstractNumId w:val="15"/>
  </w:num>
  <w:num w:numId="8">
    <w:abstractNumId w:val="11"/>
  </w:num>
  <w:num w:numId="9">
    <w:abstractNumId w:val="24"/>
  </w:num>
  <w:num w:numId="10">
    <w:abstractNumId w:val="6"/>
  </w:num>
  <w:num w:numId="11">
    <w:abstractNumId w:val="0"/>
  </w:num>
  <w:num w:numId="12">
    <w:abstractNumId w:val="1"/>
  </w:num>
  <w:num w:numId="13">
    <w:abstractNumId w:val="9"/>
  </w:num>
  <w:num w:numId="14">
    <w:abstractNumId w:val="16"/>
  </w:num>
  <w:num w:numId="15">
    <w:abstractNumId w:val="25"/>
  </w:num>
  <w:num w:numId="16">
    <w:abstractNumId w:val="8"/>
  </w:num>
  <w:num w:numId="17">
    <w:abstractNumId w:val="29"/>
  </w:num>
  <w:num w:numId="18">
    <w:abstractNumId w:val="20"/>
  </w:num>
  <w:num w:numId="19">
    <w:abstractNumId w:val="18"/>
  </w:num>
  <w:num w:numId="20">
    <w:abstractNumId w:val="17"/>
  </w:num>
  <w:num w:numId="21">
    <w:abstractNumId w:val="23"/>
  </w:num>
  <w:num w:numId="22">
    <w:abstractNumId w:val="12"/>
  </w:num>
  <w:num w:numId="23">
    <w:abstractNumId w:val="33"/>
  </w:num>
  <w:num w:numId="24">
    <w:abstractNumId w:val="14"/>
  </w:num>
  <w:num w:numId="25">
    <w:abstractNumId w:val="3"/>
  </w:num>
  <w:num w:numId="26">
    <w:abstractNumId w:val="13"/>
  </w:num>
  <w:num w:numId="27">
    <w:abstractNumId w:val="30"/>
  </w:num>
  <w:num w:numId="28">
    <w:abstractNumId w:val="22"/>
  </w:num>
  <w:num w:numId="29">
    <w:abstractNumId w:val="35"/>
  </w:num>
  <w:num w:numId="30">
    <w:abstractNumId w:val="21"/>
  </w:num>
  <w:num w:numId="31">
    <w:abstractNumId w:val="7"/>
  </w:num>
  <w:num w:numId="32">
    <w:abstractNumId w:val="28"/>
  </w:num>
  <w:num w:numId="33">
    <w:abstractNumId w:val="34"/>
  </w:num>
  <w:num w:numId="34">
    <w:abstractNumId w:val="10"/>
  </w:num>
  <w:num w:numId="35">
    <w:abstractNumId w:val="5"/>
  </w:num>
  <w:num w:numId="36">
    <w:abstractNumId w:val="3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D10EF"/>
    <w:rsid w:val="000933AB"/>
    <w:rsid w:val="000D10EF"/>
    <w:rsid w:val="00143642"/>
    <w:rsid w:val="003E6FC9"/>
    <w:rsid w:val="00854073"/>
    <w:rsid w:val="00943DA2"/>
    <w:rsid w:val="00A264BB"/>
    <w:rsid w:val="00AF2364"/>
    <w:rsid w:val="00CD0F16"/>
    <w:rsid w:val="00D1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7D5BF-20D8-4660-82F2-CEA8AED1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76">
    <w:name w:val="c76"/>
    <w:basedOn w:val="a0"/>
    <w:rsid w:val="00943DA2"/>
  </w:style>
  <w:style w:type="character" w:customStyle="1" w:styleId="c0">
    <w:name w:val="c0"/>
    <w:basedOn w:val="a0"/>
    <w:rsid w:val="00943DA2"/>
  </w:style>
  <w:style w:type="paragraph" w:styleId="ae">
    <w:name w:val="Balloon Text"/>
    <w:basedOn w:val="a"/>
    <w:link w:val="af"/>
    <w:uiPriority w:val="99"/>
    <w:semiHidden/>
    <w:unhideWhenUsed/>
    <w:rsid w:val="00093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93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9f5282" TargetMode="External"/><Relationship Id="rId21" Type="http://schemas.openxmlformats.org/officeDocument/2006/relationships/hyperlink" Target="https://m.edsoo.ru/f29f67cc" TargetMode="External"/><Relationship Id="rId42" Type="http://schemas.openxmlformats.org/officeDocument/2006/relationships/hyperlink" Target="https://m.edsoo.ru/f29f8284" TargetMode="External"/><Relationship Id="rId63" Type="http://schemas.openxmlformats.org/officeDocument/2006/relationships/hyperlink" Target="https://m.edsoo.ru/f2a0a6f0" TargetMode="External"/><Relationship Id="rId84" Type="http://schemas.openxmlformats.org/officeDocument/2006/relationships/hyperlink" Target="https://m.edsoo.ru/f29fe256" TargetMode="External"/><Relationship Id="rId138" Type="http://schemas.openxmlformats.org/officeDocument/2006/relationships/hyperlink" Target="https://m.edsoo.ru/f2a09502" TargetMode="External"/><Relationship Id="rId107" Type="http://schemas.openxmlformats.org/officeDocument/2006/relationships/hyperlink" Target="https://m.edsoo.ru/f29fc0aa" TargetMode="External"/><Relationship Id="rId11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f29f6c04" TargetMode="External"/><Relationship Id="rId53" Type="http://schemas.openxmlformats.org/officeDocument/2006/relationships/hyperlink" Target="https://m.edsoo.ru/f29fa7a0" TargetMode="External"/><Relationship Id="rId74" Type="http://schemas.openxmlformats.org/officeDocument/2006/relationships/hyperlink" Target="https://m.edsoo.ru/f29fb556" TargetMode="External"/><Relationship Id="rId128" Type="http://schemas.openxmlformats.org/officeDocument/2006/relationships/hyperlink" Target="https://m.edsoo.ru/f2a087e2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29fede6" TargetMode="External"/><Relationship Id="rId95" Type="http://schemas.openxmlformats.org/officeDocument/2006/relationships/hyperlink" Target="https://m.edsoo.ru/f29fd43c" TargetMode="External"/><Relationship Id="rId22" Type="http://schemas.openxmlformats.org/officeDocument/2006/relationships/hyperlink" Target="https://m.edsoo.ru/f29f6952" TargetMode="External"/><Relationship Id="rId27" Type="http://schemas.openxmlformats.org/officeDocument/2006/relationships/hyperlink" Target="https://m.edsoo.ru/f29f70aa" TargetMode="External"/><Relationship Id="rId43" Type="http://schemas.openxmlformats.org/officeDocument/2006/relationships/hyperlink" Target="https://m.edsoo.ru/f29f85c2" TargetMode="External"/><Relationship Id="rId48" Type="http://schemas.openxmlformats.org/officeDocument/2006/relationships/hyperlink" Target="https://m.edsoo.ru/f29f9418" TargetMode="External"/><Relationship Id="rId64" Type="http://schemas.openxmlformats.org/officeDocument/2006/relationships/hyperlink" Target="https://m.edsoo.ru/f29f9b34" TargetMode="External"/><Relationship Id="rId69" Type="http://schemas.openxmlformats.org/officeDocument/2006/relationships/hyperlink" Target="https://m.edsoo.ru/f29f9c42" TargetMode="External"/><Relationship Id="rId113" Type="http://schemas.openxmlformats.org/officeDocument/2006/relationships/hyperlink" Target="https://m.edsoo.ru/f29fc30c" TargetMode="External"/><Relationship Id="rId118" Type="http://schemas.openxmlformats.org/officeDocument/2006/relationships/hyperlink" Target="https://m.edsoo.ru/f29f539a" TargetMode="External"/><Relationship Id="rId134" Type="http://schemas.openxmlformats.org/officeDocument/2006/relationships/hyperlink" Target="https://m.edsoo.ru/f2a08986" TargetMode="External"/><Relationship Id="rId139" Type="http://schemas.openxmlformats.org/officeDocument/2006/relationships/hyperlink" Target="https://m.edsoo.ru/f2a09674" TargetMode="External"/><Relationship Id="rId80" Type="http://schemas.openxmlformats.org/officeDocument/2006/relationships/hyperlink" Target="https://m.edsoo.ru/f29ff336" TargetMode="External"/><Relationship Id="rId85" Type="http://schemas.openxmlformats.org/officeDocument/2006/relationships/hyperlink" Target="https://m.edsoo.ru/f29fecba" TargetMode="Externa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m.edsoo.ru/7f412cec" TargetMode="External"/><Relationship Id="rId33" Type="http://schemas.openxmlformats.org/officeDocument/2006/relationships/hyperlink" Target="https://m.edsoo.ru/f29f7956" TargetMode="External"/><Relationship Id="rId38" Type="http://schemas.openxmlformats.org/officeDocument/2006/relationships/hyperlink" Target="https://m.edsoo.ru/f29f7a78" TargetMode="External"/><Relationship Id="rId59" Type="http://schemas.openxmlformats.org/officeDocument/2006/relationships/hyperlink" Target="https://m.edsoo.ru/f2a0a5e2" TargetMode="External"/><Relationship Id="rId103" Type="http://schemas.openxmlformats.org/officeDocument/2006/relationships/hyperlink" Target="https://m.edsoo.ru/f29fe12a" TargetMode="External"/><Relationship Id="rId108" Type="http://schemas.openxmlformats.org/officeDocument/2006/relationships/hyperlink" Target="https://m.edsoo.ru/f29fc5f0" TargetMode="External"/><Relationship Id="rId124" Type="http://schemas.openxmlformats.org/officeDocument/2006/relationships/hyperlink" Target="https://m.edsoo.ru/f29f61c8" TargetMode="External"/><Relationship Id="rId129" Type="http://schemas.openxmlformats.org/officeDocument/2006/relationships/hyperlink" Target="https://m.edsoo.ru/f29f8eb4" TargetMode="External"/><Relationship Id="rId54" Type="http://schemas.openxmlformats.org/officeDocument/2006/relationships/hyperlink" Target="https://m.edsoo.ru/f29fa8ae" TargetMode="External"/><Relationship Id="rId70" Type="http://schemas.openxmlformats.org/officeDocument/2006/relationships/hyperlink" Target="https://m.edsoo.ru/f29f9d82" TargetMode="External"/><Relationship Id="rId75" Type="http://schemas.openxmlformats.org/officeDocument/2006/relationships/hyperlink" Target="https://m.edsoo.ru/f29fb7e0" TargetMode="External"/><Relationship Id="rId91" Type="http://schemas.openxmlformats.org/officeDocument/2006/relationships/hyperlink" Target="https://m.edsoo.ru/f2a0b906" TargetMode="External"/><Relationship Id="rId96" Type="http://schemas.openxmlformats.org/officeDocument/2006/relationships/hyperlink" Target="https://m.edsoo.ru/f29fe6ac" TargetMode="External"/><Relationship Id="rId140" Type="http://schemas.openxmlformats.org/officeDocument/2006/relationships/hyperlink" Target="https://m.edsoo.ru/f2a097d2" TargetMode="External"/><Relationship Id="rId145" Type="http://schemas.openxmlformats.org/officeDocument/2006/relationships/hyperlink" Target="https://m.edsoo.ru/f2a0c9f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cec" TargetMode="External"/><Relationship Id="rId23" Type="http://schemas.openxmlformats.org/officeDocument/2006/relationships/hyperlink" Target="https://m.edsoo.ru/f29f6d1c" TargetMode="External"/><Relationship Id="rId28" Type="http://schemas.openxmlformats.org/officeDocument/2006/relationships/hyperlink" Target="https://m.edsoo.ru/f29f5afc" TargetMode="External"/><Relationship Id="rId49" Type="http://schemas.openxmlformats.org/officeDocument/2006/relationships/hyperlink" Target="https://m.edsoo.ru/f29f9558" TargetMode="External"/><Relationship Id="rId114" Type="http://schemas.openxmlformats.org/officeDocument/2006/relationships/hyperlink" Target="https://m.edsoo.ru/f29fc4c4" TargetMode="External"/><Relationship Id="rId119" Type="http://schemas.openxmlformats.org/officeDocument/2006/relationships/hyperlink" Target="https://m.edsoo.ru/f29f54c6" TargetMode="External"/><Relationship Id="rId44" Type="http://schemas.openxmlformats.org/officeDocument/2006/relationships/hyperlink" Target="https://m.edsoo.ru/f29f8478" TargetMode="External"/><Relationship Id="rId60" Type="http://schemas.openxmlformats.org/officeDocument/2006/relationships/hyperlink" Target="https://m.edsoo.ru/f29fd662" TargetMode="External"/><Relationship Id="rId65" Type="http://schemas.openxmlformats.org/officeDocument/2006/relationships/hyperlink" Target="https://m.edsoo.ru/f29fa21e" TargetMode="External"/><Relationship Id="rId81" Type="http://schemas.openxmlformats.org/officeDocument/2006/relationships/hyperlink" Target="https://m.edsoo.ru/f29ff44e" TargetMode="External"/><Relationship Id="rId86" Type="http://schemas.openxmlformats.org/officeDocument/2006/relationships/hyperlink" Target="https://m.edsoo.ru/f29feb52" TargetMode="External"/><Relationship Id="rId130" Type="http://schemas.openxmlformats.org/officeDocument/2006/relationships/hyperlink" Target="https://m.edsoo.ru/f29f8ff4" TargetMode="External"/><Relationship Id="rId135" Type="http://schemas.openxmlformats.org/officeDocument/2006/relationships/hyperlink" Target="https://m.edsoo.ru/f2a08b2a" TargetMode="External"/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f29f7ba4" TargetMode="External"/><Relationship Id="rId109" Type="http://schemas.openxmlformats.org/officeDocument/2006/relationships/hyperlink" Target="https://m.edsoo.ru/f29fc7bc" TargetMode="External"/><Relationship Id="rId34" Type="http://schemas.openxmlformats.org/officeDocument/2006/relationships/hyperlink" Target="https://m.edsoo.ru/f29f6ace" TargetMode="External"/><Relationship Id="rId50" Type="http://schemas.openxmlformats.org/officeDocument/2006/relationships/hyperlink" Target="https://m.edsoo.ru/f29f9710" TargetMode="External"/><Relationship Id="rId55" Type="http://schemas.openxmlformats.org/officeDocument/2006/relationships/hyperlink" Target="https://m.edsoo.ru/f29faa20" TargetMode="External"/><Relationship Id="rId76" Type="http://schemas.openxmlformats.org/officeDocument/2006/relationships/hyperlink" Target="https://m.edsoo.ru/f29fb8f8" TargetMode="External"/><Relationship Id="rId97" Type="http://schemas.openxmlformats.org/officeDocument/2006/relationships/hyperlink" Target="https://m.edsoo.ru/f29fd216" TargetMode="External"/><Relationship Id="rId104" Type="http://schemas.openxmlformats.org/officeDocument/2006/relationships/hyperlink" Target="https://m.edsoo.ru/f2a0c34c" TargetMode="External"/><Relationship Id="rId120" Type="http://schemas.openxmlformats.org/officeDocument/2006/relationships/hyperlink" Target="https://m.edsoo.ru/f29f55de" TargetMode="External"/><Relationship Id="rId125" Type="http://schemas.openxmlformats.org/officeDocument/2006/relationships/hyperlink" Target="https://m.edsoo.ru/f29f5e94" TargetMode="External"/><Relationship Id="rId141" Type="http://schemas.openxmlformats.org/officeDocument/2006/relationships/hyperlink" Target="https://m.edsoo.ru/f2a0b348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s://m.edsoo.ru/7f412cec" TargetMode="External"/><Relationship Id="rId71" Type="http://schemas.openxmlformats.org/officeDocument/2006/relationships/hyperlink" Target="https://m.edsoo.ru/f29faec6" TargetMode="External"/><Relationship Id="rId92" Type="http://schemas.openxmlformats.org/officeDocument/2006/relationships/hyperlink" Target="https://m.edsoo.ru/f29ff21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9f62e0" TargetMode="External"/><Relationship Id="rId24" Type="http://schemas.openxmlformats.org/officeDocument/2006/relationships/hyperlink" Target="https://m.edsoo.ru/f29f783e" TargetMode="External"/><Relationship Id="rId40" Type="http://schemas.openxmlformats.org/officeDocument/2006/relationships/hyperlink" Target="https://m.edsoo.ru/f2a0a7f4" TargetMode="External"/><Relationship Id="rId45" Type="http://schemas.openxmlformats.org/officeDocument/2006/relationships/hyperlink" Target="https://m.edsoo.ru/f29f7e42" TargetMode="External"/><Relationship Id="rId66" Type="http://schemas.openxmlformats.org/officeDocument/2006/relationships/hyperlink" Target="https://m.edsoo.ru/f29fa002" TargetMode="External"/><Relationship Id="rId87" Type="http://schemas.openxmlformats.org/officeDocument/2006/relationships/hyperlink" Target="https://m.edsoo.ru/f29fe9ea" TargetMode="External"/><Relationship Id="rId110" Type="http://schemas.openxmlformats.org/officeDocument/2006/relationships/hyperlink" Target="https://m.edsoo.ru/f29fcd02" TargetMode="External"/><Relationship Id="rId115" Type="http://schemas.openxmlformats.org/officeDocument/2006/relationships/hyperlink" Target="https://m.edsoo.ru/f2a0bee2" TargetMode="External"/><Relationship Id="rId131" Type="http://schemas.openxmlformats.org/officeDocument/2006/relationships/hyperlink" Target="https://m.edsoo.ru/f29f91d4" TargetMode="External"/><Relationship Id="rId136" Type="http://schemas.openxmlformats.org/officeDocument/2006/relationships/hyperlink" Target="https://m.edsoo.ru/f2a08cb0" TargetMode="External"/><Relationship Id="rId61" Type="http://schemas.openxmlformats.org/officeDocument/2006/relationships/hyperlink" Target="https://m.edsoo.ru/f29fdb80" TargetMode="External"/><Relationship Id="rId82" Type="http://schemas.openxmlformats.org/officeDocument/2006/relationships/hyperlink" Target="https://m.edsoo.ru/f29fe36e" TargetMode="External"/><Relationship Id="rId19" Type="http://schemas.openxmlformats.org/officeDocument/2006/relationships/hyperlink" Target="https://m.edsoo.ru/7f412cec" TargetMode="External"/><Relationship Id="rId14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f29f76cc" TargetMode="External"/><Relationship Id="rId35" Type="http://schemas.openxmlformats.org/officeDocument/2006/relationships/hyperlink" Target="https://m.edsoo.ru/f2a0bdc0" TargetMode="External"/><Relationship Id="rId56" Type="http://schemas.openxmlformats.org/officeDocument/2006/relationships/hyperlink" Target="https://m.edsoo.ru/f29fab56" TargetMode="External"/><Relationship Id="rId77" Type="http://schemas.openxmlformats.org/officeDocument/2006/relationships/hyperlink" Target="https://m.edsoo.ru/f2a0afd8" TargetMode="External"/><Relationship Id="rId100" Type="http://schemas.openxmlformats.org/officeDocument/2006/relationships/hyperlink" Target="https://m.edsoo.ru/f2a0a4b6" TargetMode="External"/><Relationship Id="rId105" Type="http://schemas.openxmlformats.org/officeDocument/2006/relationships/hyperlink" Target="https://m.edsoo.ru/f2a0c234" TargetMode="External"/><Relationship Id="rId126" Type="http://schemas.openxmlformats.org/officeDocument/2006/relationships/hyperlink" Target="https://m.edsoo.ru/f29f5d7c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m.edsoo.ru/7f412cec" TargetMode="External"/><Relationship Id="rId51" Type="http://schemas.openxmlformats.org/officeDocument/2006/relationships/hyperlink" Target="https://m.edsoo.ru/f29f983c" TargetMode="External"/><Relationship Id="rId72" Type="http://schemas.openxmlformats.org/officeDocument/2006/relationships/hyperlink" Target="https://m.edsoo.ru/f29fb682" TargetMode="External"/><Relationship Id="rId93" Type="http://schemas.openxmlformats.org/officeDocument/2006/relationships/hyperlink" Target="https://m.edsoo.ru/f29fba1a" TargetMode="External"/><Relationship Id="rId98" Type="http://schemas.openxmlformats.org/officeDocument/2006/relationships/hyperlink" Target="https://m.edsoo.ru/f29fd31a" TargetMode="External"/><Relationship Id="rId121" Type="http://schemas.openxmlformats.org/officeDocument/2006/relationships/hyperlink" Target="https://m.edsoo.ru/f29f56ec" TargetMode="External"/><Relationship Id="rId142" Type="http://schemas.openxmlformats.org/officeDocument/2006/relationships/hyperlink" Target="https://m.edsoo.ru/f2a0c7c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29f6e34" TargetMode="External"/><Relationship Id="rId46" Type="http://schemas.openxmlformats.org/officeDocument/2006/relationships/hyperlink" Target="https://m.edsoo.ru/f29f86d0" TargetMode="External"/><Relationship Id="rId67" Type="http://schemas.openxmlformats.org/officeDocument/2006/relationships/hyperlink" Target="https://m.edsoo.ru/f29f9ee0" TargetMode="External"/><Relationship Id="rId116" Type="http://schemas.openxmlformats.org/officeDocument/2006/relationships/hyperlink" Target="https://m.edsoo.ru/f2a0c45a" TargetMode="External"/><Relationship Id="rId137" Type="http://schemas.openxmlformats.org/officeDocument/2006/relationships/hyperlink" Target="https://m.edsoo.ru/f2a09372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f29f7cbc" TargetMode="External"/><Relationship Id="rId62" Type="http://schemas.openxmlformats.org/officeDocument/2006/relationships/hyperlink" Target="https://m.edsoo.ru/f29fdcc0" TargetMode="External"/><Relationship Id="rId83" Type="http://schemas.openxmlformats.org/officeDocument/2006/relationships/hyperlink" Target="https://m.edsoo.ru/f2a08300" TargetMode="External"/><Relationship Id="rId88" Type="http://schemas.openxmlformats.org/officeDocument/2006/relationships/hyperlink" Target="https://m.edsoo.ru/f29fe7c4" TargetMode="External"/><Relationship Id="rId111" Type="http://schemas.openxmlformats.org/officeDocument/2006/relationships/hyperlink" Target="https://m.edsoo.ru/f29fce92" TargetMode="External"/><Relationship Id="rId132" Type="http://schemas.openxmlformats.org/officeDocument/2006/relationships/hyperlink" Target="https://m.edsoo.ru/f29f9300" TargetMode="External"/><Relationship Id="rId15" Type="http://schemas.openxmlformats.org/officeDocument/2006/relationships/hyperlink" Target="https://m.edsoo.ru/7f412cec" TargetMode="External"/><Relationship Id="rId36" Type="http://schemas.openxmlformats.org/officeDocument/2006/relationships/hyperlink" Target="https://m.edsoo.ru/f2a0aa06" TargetMode="External"/><Relationship Id="rId57" Type="http://schemas.openxmlformats.org/officeDocument/2006/relationships/hyperlink" Target="https://m.edsoo.ru/f29fac6e" TargetMode="External"/><Relationship Id="rId106" Type="http://schemas.openxmlformats.org/officeDocument/2006/relationships/hyperlink" Target="https://m.edsoo.ru/f29fbf6a" TargetMode="External"/><Relationship Id="rId127" Type="http://schemas.openxmlformats.org/officeDocument/2006/relationships/hyperlink" Target="https://m.edsoo.ru/f29fded2" TargetMode="External"/><Relationship Id="rId10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f29f6ace" TargetMode="External"/><Relationship Id="rId52" Type="http://schemas.openxmlformats.org/officeDocument/2006/relationships/hyperlink" Target="https://m.edsoo.ru/f29fa66a" TargetMode="External"/><Relationship Id="rId73" Type="http://schemas.openxmlformats.org/officeDocument/2006/relationships/hyperlink" Target="https://m.edsoo.ru/f29fb420" TargetMode="External"/><Relationship Id="rId78" Type="http://schemas.openxmlformats.org/officeDocument/2006/relationships/hyperlink" Target="https://m.edsoo.ru/f2a0b1c2" TargetMode="External"/><Relationship Id="rId94" Type="http://schemas.openxmlformats.org/officeDocument/2006/relationships/hyperlink" Target="https://m.edsoo.ru/f29fbb28" TargetMode="External"/><Relationship Id="rId99" Type="http://schemas.openxmlformats.org/officeDocument/2006/relationships/hyperlink" Target="https://m.edsoo.ru/f29fd554" TargetMode="External"/><Relationship Id="rId101" Type="http://schemas.openxmlformats.org/officeDocument/2006/relationships/hyperlink" Target="https://m.edsoo.ru/f29fc1b8" TargetMode="External"/><Relationship Id="rId122" Type="http://schemas.openxmlformats.org/officeDocument/2006/relationships/hyperlink" Target="https://m.edsoo.ru/f29f5c50" TargetMode="External"/><Relationship Id="rId143" Type="http://schemas.openxmlformats.org/officeDocument/2006/relationships/hyperlink" Target="https://m.edsoo.ru/f2a0c8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cec" TargetMode="External"/><Relationship Id="rId26" Type="http://schemas.openxmlformats.org/officeDocument/2006/relationships/hyperlink" Target="https://m.edsoo.ru/f29f6f38" TargetMode="External"/><Relationship Id="rId47" Type="http://schemas.openxmlformats.org/officeDocument/2006/relationships/hyperlink" Target="https://m.edsoo.ru/f29f890a" TargetMode="External"/><Relationship Id="rId68" Type="http://schemas.openxmlformats.org/officeDocument/2006/relationships/hyperlink" Target="https://m.edsoo.ru/f29fa11a" TargetMode="External"/><Relationship Id="rId89" Type="http://schemas.openxmlformats.org/officeDocument/2006/relationships/hyperlink" Target="https://m.edsoo.ru/f29fe8dc" TargetMode="External"/><Relationship Id="rId112" Type="http://schemas.openxmlformats.org/officeDocument/2006/relationships/hyperlink" Target="https://m.edsoo.ru/f29fd0f4" TargetMode="External"/><Relationship Id="rId133" Type="http://schemas.openxmlformats.org/officeDocument/2006/relationships/hyperlink" Target="https://m.edsoo.ru/f29f9300" TargetMode="External"/><Relationship Id="rId16" Type="http://schemas.openxmlformats.org/officeDocument/2006/relationships/hyperlink" Target="https://m.edsoo.ru/7f412cec" TargetMode="External"/><Relationship Id="rId37" Type="http://schemas.openxmlformats.org/officeDocument/2006/relationships/hyperlink" Target="https://m.edsoo.ru/f2a0a36c" TargetMode="External"/><Relationship Id="rId58" Type="http://schemas.openxmlformats.org/officeDocument/2006/relationships/hyperlink" Target="https://m.edsoo.ru/f29fad7c" TargetMode="External"/><Relationship Id="rId79" Type="http://schemas.openxmlformats.org/officeDocument/2006/relationships/hyperlink" Target="https://m.edsoo.ru/f29fef08" TargetMode="External"/><Relationship Id="rId102" Type="http://schemas.openxmlformats.org/officeDocument/2006/relationships/hyperlink" Target="https://m.edsoo.ru/f2a09dd6" TargetMode="External"/><Relationship Id="rId123" Type="http://schemas.openxmlformats.org/officeDocument/2006/relationships/hyperlink" Target="https://m.edsoo.ru/f29f60a6" TargetMode="External"/><Relationship Id="rId144" Type="http://schemas.openxmlformats.org/officeDocument/2006/relationships/hyperlink" Target="https://m.edsoo.ru/f2a0c9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9294</Words>
  <Characters>52982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2023-10-03T07:25:00Z</cp:lastPrinted>
  <dcterms:created xsi:type="dcterms:W3CDTF">2023-09-16T04:58:00Z</dcterms:created>
  <dcterms:modified xsi:type="dcterms:W3CDTF">2023-10-04T09:50:00Z</dcterms:modified>
</cp:coreProperties>
</file>