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D6" w:rsidRPr="005A36A5" w:rsidRDefault="00E54DD6">
      <w:pPr>
        <w:spacing w:after="0"/>
        <w:ind w:left="120"/>
        <w:jc w:val="center"/>
        <w:rPr>
          <w:lang w:val="ru-RU"/>
        </w:rPr>
      </w:pPr>
      <w:bookmarkStart w:id="0" w:name="block-16315935"/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E54DD6">
      <w:pPr>
        <w:spacing w:after="0"/>
        <w:ind w:left="120"/>
        <w:jc w:val="center"/>
        <w:rPr>
          <w:lang w:val="ru-RU"/>
        </w:rPr>
      </w:pPr>
    </w:p>
    <w:p w:rsidR="00E54DD6" w:rsidRPr="005A36A5" w:rsidRDefault="00C770E3">
      <w:pPr>
        <w:spacing w:after="0"/>
        <w:ind w:left="120"/>
        <w:jc w:val="center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Default="005A36A5">
      <w:pPr>
        <w:sectPr w:rsidR="00E54DD6" w:rsidSect="005A36A5">
          <w:pgSz w:w="11906" w:h="16383"/>
          <w:pgMar w:top="1134" w:right="424" w:bottom="1134" w:left="426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5E620861" wp14:editId="71E84C6C">
            <wp:extent cx="8476083" cy="5750804"/>
            <wp:effectExtent l="0" t="1371600" r="0" b="1336040"/>
            <wp:docPr id="1" name="Рисунок 1" descr="C:\Users\lilia\OneDrive\Рабочий стол\Раб прогр 23-24 год\скан титульн листов\РП 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\OneDrive\Рабочий стол\Раб прогр 23-24 год\скан титульн листов\РП Изо 5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9" r="2652" b="5963"/>
                    <a:stretch/>
                  </pic:blipFill>
                  <pic:spPr bwMode="auto">
                    <a:xfrm rot="16200000">
                      <a:off x="0" y="0"/>
                      <a:ext cx="8476083" cy="57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bookmarkStart w:id="1" w:name="block-16315936"/>
      <w:bookmarkEnd w:id="0"/>
      <w:r w:rsidRPr="005A36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5A36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5A36A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‌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5A36A5" w:rsidRDefault="00E54DD6">
      <w:pPr>
        <w:rPr>
          <w:lang w:val="ru-RU"/>
        </w:rPr>
        <w:sectPr w:rsidR="00E54DD6" w:rsidRPr="005A36A5">
          <w:pgSz w:w="11906" w:h="16383"/>
          <w:pgMar w:top="1134" w:right="850" w:bottom="1134" w:left="1701" w:header="720" w:footer="720" w:gutter="0"/>
          <w:cols w:space="720"/>
        </w:sectPr>
      </w:pP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  <w:bookmarkStart w:id="3" w:name="block-16315938"/>
      <w:bookmarkEnd w:id="1"/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  <w:r w:rsidRPr="005A36A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54DD6" w:rsidRPr="005A36A5" w:rsidRDefault="00E54DD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54DD6" w:rsidRPr="005A36A5" w:rsidRDefault="00E54DD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5A36A5" w:rsidRDefault="00E54DD6">
      <w:pPr>
        <w:rPr>
          <w:lang w:val="ru-RU"/>
        </w:rPr>
        <w:sectPr w:rsidR="00E54DD6" w:rsidRPr="005A36A5">
          <w:pgSz w:w="11906" w:h="16383"/>
          <w:pgMar w:top="1134" w:right="850" w:bottom="1134" w:left="1701" w:header="720" w:footer="720" w:gutter="0"/>
          <w:cols w:space="720"/>
        </w:sect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bookmarkStart w:id="6" w:name="block-16315939"/>
      <w:bookmarkEnd w:id="3"/>
      <w:r w:rsidRPr="005A36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54DD6" w:rsidRPr="005A36A5" w:rsidRDefault="00E54DD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54DD6" w:rsidRPr="005A36A5" w:rsidRDefault="00C77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54DD6" w:rsidRDefault="00C770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DD6" w:rsidRPr="005A36A5" w:rsidRDefault="00C77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54DD6" w:rsidRDefault="00C770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DD6" w:rsidRPr="005A36A5" w:rsidRDefault="00C77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54DD6" w:rsidRDefault="00C770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DD6" w:rsidRPr="005A36A5" w:rsidRDefault="00C77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54DD6" w:rsidRPr="005A36A5" w:rsidRDefault="00C77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54DD6" w:rsidRPr="005A36A5" w:rsidRDefault="00C77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54DD6" w:rsidRPr="005A36A5" w:rsidRDefault="00C77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54DD6" w:rsidRDefault="00C770E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DD6" w:rsidRPr="005A36A5" w:rsidRDefault="00C77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54DD6" w:rsidRPr="005A36A5" w:rsidRDefault="00C77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54DD6" w:rsidRPr="005A36A5" w:rsidRDefault="00C77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4DD6" w:rsidRPr="005A36A5" w:rsidRDefault="00C77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54DD6" w:rsidRPr="005A36A5" w:rsidRDefault="00C77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54DD6" w:rsidRPr="005A36A5" w:rsidRDefault="00C77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54DD6" w:rsidRPr="005A36A5" w:rsidRDefault="00C77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54DD6" w:rsidRPr="005A36A5" w:rsidRDefault="00C77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54DD6" w:rsidRPr="005A36A5" w:rsidRDefault="00C77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54DD6" w:rsidRPr="005A36A5" w:rsidRDefault="00C77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54DD6" w:rsidRPr="005A36A5" w:rsidRDefault="00C770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54DD6" w:rsidRPr="005A36A5" w:rsidRDefault="00C770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54DD6" w:rsidRPr="005A36A5" w:rsidRDefault="00C77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54DD6" w:rsidRPr="005A36A5" w:rsidRDefault="00C77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54DD6" w:rsidRPr="005A36A5" w:rsidRDefault="00C77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54DD6" w:rsidRPr="005A36A5" w:rsidRDefault="00C77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54DD6" w:rsidRPr="005A36A5" w:rsidRDefault="00C77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54DD6" w:rsidRPr="005A36A5" w:rsidRDefault="00E54DD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4DD6" w:rsidRPr="005A36A5" w:rsidRDefault="00E54DD6">
      <w:pPr>
        <w:spacing w:after="0"/>
        <w:ind w:left="120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.;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54DD6" w:rsidRPr="005A36A5" w:rsidRDefault="00E54DD6">
      <w:pPr>
        <w:spacing w:after="0" w:line="264" w:lineRule="auto"/>
        <w:ind w:left="120"/>
        <w:jc w:val="both"/>
        <w:rPr>
          <w:lang w:val="ru-RU"/>
        </w:rPr>
      </w:pP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A36A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A36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A36A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A36A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A36A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A36A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54DD6" w:rsidRPr="005A36A5" w:rsidRDefault="00C770E3">
      <w:pPr>
        <w:spacing w:after="0" w:line="264" w:lineRule="auto"/>
        <w:ind w:firstLine="600"/>
        <w:jc w:val="both"/>
        <w:rPr>
          <w:lang w:val="ru-RU"/>
        </w:rPr>
      </w:pPr>
      <w:r w:rsidRPr="005A36A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54DD6" w:rsidRPr="005A36A5" w:rsidRDefault="00C770E3">
      <w:pPr>
        <w:spacing w:after="0" w:line="264" w:lineRule="auto"/>
        <w:ind w:left="120"/>
        <w:jc w:val="both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54DD6" w:rsidRPr="005A36A5" w:rsidRDefault="00E54DD6">
      <w:pPr>
        <w:rPr>
          <w:lang w:val="ru-RU"/>
        </w:rPr>
        <w:sectPr w:rsidR="00E54DD6" w:rsidRPr="005A36A5">
          <w:pgSz w:w="11906" w:h="16383"/>
          <w:pgMar w:top="1134" w:right="850" w:bottom="1134" w:left="1701" w:header="720" w:footer="720" w:gutter="0"/>
          <w:cols w:space="720"/>
        </w:sectPr>
      </w:pPr>
    </w:p>
    <w:p w:rsidR="00E54DD6" w:rsidRPr="005A36A5" w:rsidRDefault="00C770E3">
      <w:pPr>
        <w:spacing w:after="0"/>
        <w:ind w:left="120"/>
        <w:rPr>
          <w:lang w:val="ru-RU"/>
        </w:rPr>
      </w:pPr>
      <w:bookmarkStart w:id="9" w:name="block-16315933"/>
      <w:bookmarkEnd w:id="6"/>
      <w:r w:rsidRPr="005A36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4D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4D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Pr="005A36A5" w:rsidRDefault="00C770E3">
      <w:pPr>
        <w:spacing w:after="0"/>
        <w:ind w:left="120"/>
        <w:rPr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4D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Default="00C770E3">
      <w:pPr>
        <w:spacing w:after="0"/>
        <w:ind w:left="120"/>
      </w:pPr>
      <w:bookmarkStart w:id="10" w:name="block-163159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4DD6" w:rsidRDefault="00C77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54DD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Default="00C77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54D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Default="00C77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54DD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DD6" w:rsidRDefault="00E54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DD6" w:rsidRDefault="00E54DD6"/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4DD6" w:rsidRDefault="00E54DD6">
            <w:pPr>
              <w:spacing w:after="0"/>
              <w:ind w:left="135"/>
            </w:pPr>
          </w:p>
        </w:tc>
      </w:tr>
      <w:tr w:rsidR="00E54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Pr="005A36A5" w:rsidRDefault="00C770E3">
            <w:pPr>
              <w:spacing w:after="0"/>
              <w:ind w:left="135"/>
              <w:rPr>
                <w:lang w:val="ru-RU"/>
              </w:rPr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 w:rsidRPr="005A3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4DD6" w:rsidRDefault="00C77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DD6" w:rsidRDefault="00E54DD6"/>
        </w:tc>
      </w:tr>
    </w:tbl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Default="00E54DD6">
      <w:pPr>
        <w:sectPr w:rsidR="00E54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DD6" w:rsidRPr="00903D4A" w:rsidRDefault="00C770E3">
      <w:pPr>
        <w:spacing w:after="0"/>
        <w:ind w:left="120"/>
        <w:rPr>
          <w:lang w:val="ru-RU"/>
        </w:rPr>
      </w:pPr>
      <w:bookmarkStart w:id="11" w:name="block-16315937"/>
      <w:bookmarkEnd w:id="10"/>
      <w:r w:rsidRPr="00903D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4DD6" w:rsidRPr="00903D4A" w:rsidRDefault="00C770E3">
      <w:pPr>
        <w:spacing w:after="0" w:line="480" w:lineRule="auto"/>
        <w:ind w:left="120"/>
        <w:rPr>
          <w:lang w:val="ru-RU"/>
        </w:rPr>
      </w:pPr>
      <w:r w:rsidRPr="00903D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4DD6" w:rsidRPr="00903D4A" w:rsidRDefault="00C770E3" w:rsidP="00A9633E">
      <w:pPr>
        <w:spacing w:after="0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​‌‌​</w:t>
      </w:r>
      <w:r w:rsidR="00A9633E">
        <w:rPr>
          <w:rFonts w:ascii="Times New Roman" w:hAnsi="Times New Roman"/>
          <w:color w:val="000000"/>
          <w:sz w:val="28"/>
          <w:lang w:val="ru-RU"/>
        </w:rPr>
        <w:tab/>
      </w:r>
      <w:r w:rsidR="00903D4A">
        <w:rPr>
          <w:rFonts w:ascii="Times New Roman" w:hAnsi="Times New Roman"/>
          <w:color w:val="000000"/>
          <w:sz w:val="28"/>
          <w:lang w:val="ru-RU"/>
        </w:rPr>
        <w:t>Изобразительное искусство. Декоративно-прикладное искусс</w:t>
      </w:r>
      <w:r w:rsidR="00A9633E">
        <w:rPr>
          <w:rFonts w:ascii="Times New Roman" w:hAnsi="Times New Roman"/>
          <w:color w:val="000000"/>
          <w:sz w:val="28"/>
          <w:lang w:val="ru-RU"/>
        </w:rPr>
        <w:t xml:space="preserve">тво в жизни человека.5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gramStart"/>
      <w:r w:rsidR="00A9633E">
        <w:rPr>
          <w:rFonts w:ascii="Times New Roman" w:hAnsi="Times New Roman"/>
          <w:color w:val="000000"/>
          <w:sz w:val="28"/>
          <w:lang w:val="ru-RU"/>
        </w:rPr>
        <w:t>,О</w:t>
      </w:r>
      <w:proofErr w:type="gramEnd"/>
      <w:r w:rsidR="00A9633E">
        <w:rPr>
          <w:rFonts w:ascii="Times New Roman" w:hAnsi="Times New Roman"/>
          <w:color w:val="000000"/>
          <w:sz w:val="28"/>
          <w:lang w:val="ru-RU"/>
        </w:rPr>
        <w:t>.В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 xml:space="preserve">. Островская; под редакцией Б.М.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>. Издательство Просвещение.</w:t>
      </w:r>
    </w:p>
    <w:p w:rsidR="00A9633E" w:rsidRPr="00903D4A" w:rsidRDefault="00C770E3" w:rsidP="00A9633E">
      <w:pPr>
        <w:spacing w:after="0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​‌‌</w:t>
      </w:r>
      <w:r w:rsidR="00A9633E" w:rsidRPr="00A963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9633E">
        <w:rPr>
          <w:rFonts w:ascii="Times New Roman" w:hAnsi="Times New Roman"/>
          <w:color w:val="000000"/>
          <w:sz w:val="28"/>
          <w:lang w:val="ru-RU"/>
        </w:rPr>
        <w:tab/>
        <w:t xml:space="preserve">Изобразительное искусство. Искусство в жизни человека.6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>: Л.А.;</w:t>
      </w:r>
      <w:r w:rsidR="00A9633E" w:rsidRPr="00A963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 xml:space="preserve">  под редакцией Б.М. </w:t>
      </w:r>
      <w:proofErr w:type="spellStart"/>
      <w:r w:rsidR="00A963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A9633E">
        <w:rPr>
          <w:rFonts w:ascii="Times New Roman" w:hAnsi="Times New Roman"/>
          <w:color w:val="000000"/>
          <w:sz w:val="28"/>
          <w:lang w:val="ru-RU"/>
        </w:rPr>
        <w:t>. Издательство Просвещение.</w:t>
      </w:r>
    </w:p>
    <w:p w:rsidR="005B4AC6" w:rsidRPr="00EB6455" w:rsidRDefault="00A9633E" w:rsidP="005B4AC6">
      <w:pPr>
        <w:spacing w:after="0" w:line="480" w:lineRule="auto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​‌‌</w:t>
      </w:r>
      <w:r w:rsidRPr="00A963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  <w:t xml:space="preserve">Изобразительное искусство. Дизайн и архитектура  в жизни человека.7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А.С.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Г.Е.Гуров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под редакцией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12" w:name="_GoBack"/>
      <w:bookmarkEnd w:id="12"/>
      <w:r w:rsidR="005B4AC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A9633E" w:rsidRPr="00903D4A" w:rsidRDefault="00A9633E" w:rsidP="00A9633E">
      <w:pPr>
        <w:spacing w:after="0" w:line="480" w:lineRule="auto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633E" w:rsidRPr="00903D4A" w:rsidRDefault="00A9633E" w:rsidP="00A9633E">
      <w:pPr>
        <w:spacing w:after="0" w:line="480" w:lineRule="auto"/>
        <w:ind w:left="120"/>
        <w:rPr>
          <w:lang w:val="ru-RU"/>
        </w:rPr>
      </w:pPr>
    </w:p>
    <w:p w:rsidR="00E54DD6" w:rsidRPr="00903D4A" w:rsidRDefault="00E54DD6">
      <w:pPr>
        <w:spacing w:after="0" w:line="480" w:lineRule="auto"/>
        <w:ind w:left="120"/>
        <w:rPr>
          <w:lang w:val="ru-RU"/>
        </w:rPr>
      </w:pPr>
    </w:p>
    <w:p w:rsidR="00E54DD6" w:rsidRPr="00903D4A" w:rsidRDefault="00C770E3">
      <w:pPr>
        <w:spacing w:after="0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</w:t>
      </w:r>
    </w:p>
    <w:p w:rsidR="00E54DD6" w:rsidRPr="00903D4A" w:rsidRDefault="00C770E3">
      <w:pPr>
        <w:spacing w:after="0" w:line="480" w:lineRule="auto"/>
        <w:ind w:left="120"/>
        <w:rPr>
          <w:lang w:val="ru-RU"/>
        </w:rPr>
      </w:pPr>
      <w:r w:rsidRPr="00903D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4DD6" w:rsidRPr="00903D4A" w:rsidRDefault="00C770E3">
      <w:pPr>
        <w:spacing w:after="0" w:line="480" w:lineRule="auto"/>
        <w:ind w:left="120"/>
        <w:rPr>
          <w:lang w:val="ru-RU"/>
        </w:rPr>
      </w:pPr>
      <w:r w:rsidRPr="00903D4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4DD6" w:rsidRPr="00903D4A" w:rsidRDefault="00E54DD6">
      <w:pPr>
        <w:spacing w:after="0"/>
        <w:ind w:left="120"/>
        <w:rPr>
          <w:lang w:val="ru-RU"/>
        </w:rPr>
      </w:pPr>
    </w:p>
    <w:p w:rsidR="00E54DD6" w:rsidRDefault="00C770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36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D4A" w:rsidRDefault="005B4AC6" w:rsidP="00903D4A">
      <w:hyperlink r:id="rId7" w:history="1">
        <w:r w:rsidR="00903D4A">
          <w:rPr>
            <w:rStyle w:val="ab"/>
          </w:rPr>
          <w:t>https://infourok.ru/</w:t>
        </w:r>
      </w:hyperlink>
      <w:r w:rsidR="00903D4A">
        <w:t xml:space="preserve">  </w:t>
      </w:r>
      <w:hyperlink r:id="rId8" w:history="1">
        <w:r w:rsidR="00903D4A">
          <w:rPr>
            <w:rStyle w:val="ab"/>
          </w:rPr>
          <w:t>http://trudovik45.ru/</w:t>
        </w:r>
      </w:hyperlink>
      <w:r w:rsidR="00903D4A">
        <w:t xml:space="preserve"> </w:t>
      </w:r>
      <w:hyperlink r:id="rId9" w:history="1">
        <w:r w:rsidR="00903D4A">
          <w:rPr>
            <w:rStyle w:val="ab"/>
            <w:rFonts w:ascii="Times New Roman" w:hAnsi="Times New Roman" w:cs="Times New Roman"/>
            <w:sz w:val="24"/>
            <w:szCs w:val="24"/>
          </w:rPr>
          <w:t xml:space="preserve">http netschool eduportal44.ru </w:t>
        </w:r>
      </w:hyperlink>
      <w:r w:rsidR="00903D4A">
        <w:t xml:space="preserve"> </w:t>
      </w:r>
      <w:r w:rsidR="00903D4A">
        <w:rPr>
          <w:rFonts w:ascii="Times New Roman" w:hAnsi="Times New Roman" w:cs="Times New Roman"/>
          <w:sz w:val="24"/>
          <w:szCs w:val="24"/>
        </w:rPr>
        <w:t>https://resh.edu.ru/</w:t>
      </w:r>
    </w:p>
    <w:p w:rsidR="00903D4A" w:rsidRPr="00903D4A" w:rsidRDefault="00903D4A">
      <w:pPr>
        <w:spacing w:after="0" w:line="480" w:lineRule="auto"/>
        <w:ind w:left="120"/>
      </w:pPr>
    </w:p>
    <w:p w:rsidR="00E54DD6" w:rsidRDefault="00C77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4DD6" w:rsidRDefault="00E54DD6">
      <w:pPr>
        <w:sectPr w:rsidR="00E54DD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70E3" w:rsidRDefault="00C770E3"/>
    <w:sectPr w:rsidR="00C770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94F"/>
    <w:multiLevelType w:val="multilevel"/>
    <w:tmpl w:val="240C6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A3608"/>
    <w:multiLevelType w:val="multilevel"/>
    <w:tmpl w:val="27647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442CE"/>
    <w:multiLevelType w:val="multilevel"/>
    <w:tmpl w:val="252EA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63721"/>
    <w:multiLevelType w:val="multilevel"/>
    <w:tmpl w:val="4406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62E2D"/>
    <w:multiLevelType w:val="multilevel"/>
    <w:tmpl w:val="57C6C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C3867"/>
    <w:multiLevelType w:val="multilevel"/>
    <w:tmpl w:val="0C22E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B78FC"/>
    <w:multiLevelType w:val="multilevel"/>
    <w:tmpl w:val="76AE8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4DD6"/>
    <w:rsid w:val="005A36A5"/>
    <w:rsid w:val="005B4AC6"/>
    <w:rsid w:val="00903D4A"/>
    <w:rsid w:val="00A9633E"/>
    <w:rsid w:val="00C770E3"/>
    <w:rsid w:val="00E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4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http+netschool+eduportal44.ru+&amp;lr=142828&amp;clid=2384858-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12987</Words>
  <Characters>74031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2023-10-09T09:42:00Z</dcterms:created>
  <dcterms:modified xsi:type="dcterms:W3CDTF">2023-10-10T11:23:00Z</dcterms:modified>
</cp:coreProperties>
</file>